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22" w:rsidRPr="004473F0" w:rsidRDefault="00B75222" w:rsidP="00283B8E">
      <w:pPr>
        <w:autoSpaceDE w:val="0"/>
        <w:autoSpaceDN w:val="0"/>
        <w:adjustRightInd w:val="0"/>
        <w:spacing w:afterLines="100" w:after="240" w:line="240" w:lineRule="auto"/>
        <w:ind w:firstLine="284"/>
        <w:jc w:val="center"/>
        <w:rPr>
          <w:rFonts w:ascii="Arial" w:hAnsi="Arial" w:cs="Arial"/>
          <w:bCs/>
          <w:sz w:val="24"/>
          <w:szCs w:val="24"/>
        </w:rPr>
      </w:pPr>
    </w:p>
    <w:p w:rsidR="00CC5F68" w:rsidRPr="00C45BEE" w:rsidRDefault="00CC5F68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Утверждаю</w:t>
      </w:r>
    </w:p>
    <w:p w:rsidR="00CC5F68" w:rsidRPr="00C45BEE" w:rsidRDefault="00CC5F68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Ректор НИУ МГСУ</w:t>
      </w:r>
    </w:p>
    <w:p w:rsidR="00CC5F68" w:rsidRPr="00C45BEE" w:rsidRDefault="009015F2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_____</w:t>
      </w:r>
      <w:r w:rsidR="00CC5F68" w:rsidRPr="00C45BEE">
        <w:rPr>
          <w:rFonts w:ascii="Arial" w:hAnsi="Arial" w:cs="Arial"/>
          <w:b/>
          <w:bCs/>
          <w:sz w:val="28"/>
          <w:szCs w:val="24"/>
        </w:rPr>
        <w:t>______________ П.А. Акимов</w:t>
      </w:r>
    </w:p>
    <w:p w:rsidR="00CC5F68" w:rsidRPr="00C45BEE" w:rsidRDefault="009015F2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«_____»   ________________</w:t>
      </w:r>
      <w:r w:rsidR="00CC5F68" w:rsidRPr="00C45BEE">
        <w:rPr>
          <w:rFonts w:ascii="Arial" w:hAnsi="Arial" w:cs="Arial"/>
          <w:b/>
          <w:bCs/>
          <w:sz w:val="28"/>
          <w:szCs w:val="24"/>
        </w:rPr>
        <w:t>20</w:t>
      </w:r>
      <w:r w:rsidR="0018359B">
        <w:rPr>
          <w:rFonts w:ascii="Arial" w:hAnsi="Arial" w:cs="Arial"/>
          <w:b/>
          <w:bCs/>
          <w:sz w:val="28"/>
          <w:szCs w:val="24"/>
        </w:rPr>
        <w:t>23 г.</w:t>
      </w:r>
    </w:p>
    <w:p w:rsidR="00846AC4" w:rsidRPr="004473F0" w:rsidRDefault="00846AC4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846AC4" w:rsidRPr="004473F0" w:rsidRDefault="00846AC4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AD1F36" w:rsidRDefault="00CC5F68" w:rsidP="00283B8E">
      <w:pPr>
        <w:autoSpaceDE w:val="0"/>
        <w:autoSpaceDN w:val="0"/>
        <w:adjustRightInd w:val="0"/>
        <w:spacing w:afterLines="100" w:after="240" w:line="360" w:lineRule="auto"/>
        <w:ind w:firstLine="284"/>
        <w:jc w:val="center"/>
        <w:rPr>
          <w:rFonts w:ascii="Arial" w:hAnsi="Arial" w:cs="Arial"/>
          <w:b/>
          <w:bCs/>
          <w:sz w:val="28"/>
          <w:szCs w:val="28"/>
        </w:rPr>
      </w:pPr>
      <w:r w:rsidRPr="004473F0">
        <w:rPr>
          <w:rFonts w:ascii="Arial" w:hAnsi="Arial" w:cs="Arial"/>
          <w:b/>
          <w:bCs/>
          <w:sz w:val="28"/>
          <w:szCs w:val="28"/>
        </w:rPr>
        <w:t>Программа вступительного испытания</w:t>
      </w:r>
      <w:r w:rsidR="001648C0" w:rsidRPr="004473F0">
        <w:rPr>
          <w:rFonts w:ascii="Arial" w:hAnsi="Arial" w:cs="Arial"/>
          <w:b/>
          <w:bCs/>
          <w:sz w:val="28"/>
          <w:szCs w:val="28"/>
        </w:rPr>
        <w:br/>
      </w:r>
      <w:r w:rsidR="00593DF2">
        <w:rPr>
          <w:rFonts w:ascii="Arial" w:hAnsi="Arial" w:cs="Arial"/>
          <w:b/>
          <w:bCs/>
          <w:sz w:val="28"/>
          <w:szCs w:val="28"/>
        </w:rPr>
        <w:t>по направлению подготовки</w:t>
      </w:r>
    </w:p>
    <w:p w:rsidR="00D700B9" w:rsidRPr="004473F0" w:rsidRDefault="00593DF2" w:rsidP="00593DF2">
      <w:pPr>
        <w:autoSpaceDE w:val="0"/>
        <w:autoSpaceDN w:val="0"/>
        <w:adjustRightInd w:val="0"/>
        <w:spacing w:afterLines="100" w:after="240" w:line="360" w:lineRule="auto"/>
        <w:ind w:firstLine="28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</w:t>
      </w: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Cs/>
          <w:sz w:val="24"/>
          <w:szCs w:val="24"/>
        </w:rPr>
      </w:pPr>
    </w:p>
    <w:p w:rsidR="009015F2" w:rsidRPr="004473F0" w:rsidRDefault="009015F2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D9272E" w:rsidRPr="004473F0" w:rsidRDefault="00D9272E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D9272E" w:rsidRPr="004473F0" w:rsidRDefault="00D9272E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23673A" w:rsidRPr="004473F0" w:rsidRDefault="0023673A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23673A" w:rsidRPr="004473F0" w:rsidRDefault="0023673A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D9272E" w:rsidRDefault="00D9272E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C45BEE" w:rsidRPr="004473F0" w:rsidRDefault="00C45BEE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F06458" w:rsidRPr="00C45BEE" w:rsidRDefault="009015F2" w:rsidP="00C45BE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Cs/>
          <w:sz w:val="28"/>
          <w:szCs w:val="24"/>
        </w:rPr>
      </w:pPr>
      <w:r w:rsidRPr="00C45BEE">
        <w:rPr>
          <w:rFonts w:ascii="Arial" w:hAnsi="Arial" w:cs="Arial"/>
          <w:bCs/>
          <w:sz w:val="28"/>
          <w:szCs w:val="24"/>
        </w:rPr>
        <w:t>Москва</w:t>
      </w:r>
      <w:r w:rsidR="00CC5F68" w:rsidRPr="00C45BEE">
        <w:rPr>
          <w:rFonts w:ascii="Arial" w:hAnsi="Arial" w:cs="Arial"/>
          <w:bCs/>
          <w:sz w:val="28"/>
          <w:szCs w:val="24"/>
        </w:rPr>
        <w:t>, 20</w:t>
      </w:r>
      <w:r w:rsidR="008A78A8" w:rsidRPr="00C45BEE">
        <w:rPr>
          <w:rFonts w:ascii="Arial" w:hAnsi="Arial" w:cs="Arial"/>
          <w:bCs/>
          <w:sz w:val="28"/>
          <w:szCs w:val="24"/>
        </w:rPr>
        <w:t>2</w:t>
      </w:r>
      <w:r w:rsidR="00C45BEE">
        <w:rPr>
          <w:rFonts w:ascii="Arial" w:hAnsi="Arial" w:cs="Arial"/>
          <w:bCs/>
          <w:sz w:val="28"/>
          <w:szCs w:val="24"/>
        </w:rPr>
        <w:t>3</w:t>
      </w:r>
    </w:p>
    <w:p w:rsidR="00F230DD" w:rsidRDefault="00F230DD" w:rsidP="00F06458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F06458" w:rsidRDefault="00F06458" w:rsidP="00F06458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F230DD" w:rsidRDefault="00F230DD" w:rsidP="00F06458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6160AC" w:rsidRDefault="006160AC" w:rsidP="006160AC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F06458">
        <w:rPr>
          <w:rFonts w:ascii="Arial" w:hAnsi="Arial" w:cs="Arial"/>
          <w:b/>
          <w:sz w:val="24"/>
          <w:szCs w:val="24"/>
        </w:rPr>
        <w:t>Цели и задачи вступительного испытания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6160AC" w:rsidRPr="00037FAB" w:rsidRDefault="006160AC" w:rsidP="006160AC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593DF2" w:rsidRPr="00593DF2" w:rsidRDefault="00593DF2" w:rsidP="00593D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93DF2">
        <w:rPr>
          <w:rFonts w:ascii="Arial" w:hAnsi="Arial" w:cs="Arial"/>
          <w:sz w:val="24"/>
          <w:szCs w:val="24"/>
        </w:rPr>
        <w:t xml:space="preserve">Настоящая программа сформирована на основе федерального государственного образовательного стандарта высшего образования по направлению подготовки </w:t>
      </w:r>
      <w:r w:rsidRPr="00593DF2">
        <w:rPr>
          <w:rFonts w:ascii="Arial" w:hAnsi="Arial" w:cs="Arial"/>
          <w:i/>
          <w:color w:val="FF0000"/>
          <w:sz w:val="24"/>
          <w:szCs w:val="24"/>
        </w:rPr>
        <w:t>код и наименование направления подготовки</w:t>
      </w:r>
      <w:r w:rsidRPr="00593DF2">
        <w:rPr>
          <w:rFonts w:ascii="Arial" w:hAnsi="Arial" w:cs="Arial"/>
          <w:color w:val="FF0000"/>
          <w:sz w:val="24"/>
          <w:szCs w:val="24"/>
        </w:rPr>
        <w:t xml:space="preserve"> </w:t>
      </w:r>
      <w:r w:rsidRPr="00593DF2">
        <w:rPr>
          <w:rFonts w:ascii="Arial" w:hAnsi="Arial" w:cs="Arial"/>
          <w:sz w:val="24"/>
          <w:szCs w:val="24"/>
        </w:rPr>
        <w:t>для поступающих на обучение по образовательным программам магистратуры.</w:t>
      </w:r>
      <w:proofErr w:type="gramEnd"/>
    </w:p>
    <w:p w:rsidR="00C45BEE" w:rsidRDefault="00593DF2" w:rsidP="00593D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3DF2">
        <w:rPr>
          <w:rFonts w:ascii="Arial" w:hAnsi="Arial" w:cs="Arial"/>
          <w:sz w:val="24"/>
          <w:szCs w:val="24"/>
        </w:rPr>
        <w:t>Вступительное испытание проводится с целью определения наиболее подготовленных и способных поступающих для освоения образовательных программ высшего образования.</w:t>
      </w:r>
    </w:p>
    <w:p w:rsidR="00F230DD" w:rsidRPr="006160AC" w:rsidRDefault="00F230DD" w:rsidP="006160AC">
      <w:pPr>
        <w:autoSpaceDE w:val="0"/>
        <w:autoSpaceDN w:val="0"/>
        <w:adjustRightInd w:val="0"/>
        <w:spacing w:after="10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4473F0" w:rsidRPr="00037FAB" w:rsidRDefault="00645B9A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 xml:space="preserve">Требования к уровню подготовки </w:t>
      </w:r>
      <w:proofErr w:type="gramStart"/>
      <w:r w:rsidRPr="004473F0">
        <w:rPr>
          <w:rFonts w:ascii="Arial" w:hAnsi="Arial" w:cs="Arial"/>
          <w:b/>
          <w:sz w:val="24"/>
          <w:szCs w:val="24"/>
        </w:rPr>
        <w:t>поступающ</w:t>
      </w:r>
      <w:r w:rsidR="00FA1CF0" w:rsidRPr="004473F0">
        <w:rPr>
          <w:rFonts w:ascii="Arial" w:hAnsi="Arial" w:cs="Arial"/>
          <w:b/>
          <w:sz w:val="24"/>
          <w:szCs w:val="24"/>
        </w:rPr>
        <w:t>их</w:t>
      </w:r>
      <w:proofErr w:type="gramEnd"/>
      <w:r w:rsidR="00CC3CC3">
        <w:rPr>
          <w:rFonts w:ascii="Arial" w:hAnsi="Arial" w:cs="Arial"/>
          <w:b/>
          <w:sz w:val="24"/>
          <w:szCs w:val="24"/>
        </w:rPr>
        <w:t>.</w:t>
      </w:r>
    </w:p>
    <w:p w:rsidR="00037FAB" w:rsidRDefault="00037FAB" w:rsidP="00037F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5BEE" w:rsidRDefault="006160AC" w:rsidP="006160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60AC">
        <w:rPr>
          <w:rFonts w:ascii="Arial" w:hAnsi="Arial" w:cs="Arial"/>
          <w:sz w:val="24"/>
          <w:szCs w:val="24"/>
        </w:rPr>
        <w:t xml:space="preserve">Поступающий должен знать/понимать: </w:t>
      </w:r>
    </w:p>
    <w:p w:rsidR="00C45BEE" w:rsidRPr="006160AC" w:rsidRDefault="00C45BEE" w:rsidP="00C45BEE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_____________________________________;</w:t>
      </w:r>
    </w:p>
    <w:p w:rsidR="00C45BEE" w:rsidRPr="006160AC" w:rsidRDefault="00C45BEE" w:rsidP="00C45BEE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_____________________________________.</w:t>
      </w:r>
    </w:p>
    <w:p w:rsidR="006160AC" w:rsidRPr="006160AC" w:rsidRDefault="006160AC" w:rsidP="006160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Поступающий должен уметь:</w:t>
      </w:r>
    </w:p>
    <w:p w:rsidR="00C45BEE" w:rsidRPr="006160AC" w:rsidRDefault="00C45BEE" w:rsidP="00C45BEE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_____________________________________;</w:t>
      </w:r>
    </w:p>
    <w:p w:rsidR="00C45BEE" w:rsidRPr="006160AC" w:rsidRDefault="00C45BEE" w:rsidP="00C45BEE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_____________________________________.</w:t>
      </w:r>
    </w:p>
    <w:p w:rsidR="00F230DD" w:rsidRDefault="00F230DD" w:rsidP="00F230DD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C45BEE" w:rsidRPr="00037FAB" w:rsidRDefault="00C45BEE" w:rsidP="00C45BEE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>Порядок и форма проведения вступительного испытания</w:t>
      </w:r>
      <w:r>
        <w:rPr>
          <w:rFonts w:ascii="Arial" w:hAnsi="Arial" w:cs="Arial"/>
          <w:b/>
          <w:sz w:val="24"/>
          <w:szCs w:val="24"/>
        </w:rPr>
        <w:t>.</w:t>
      </w:r>
    </w:p>
    <w:p w:rsidR="00C45BEE" w:rsidRDefault="00C45BEE" w:rsidP="00C45B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5BEE" w:rsidRDefault="00C45BEE" w:rsidP="00C45B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73F0">
        <w:rPr>
          <w:rFonts w:ascii="Arial" w:hAnsi="Arial" w:cs="Arial"/>
          <w:sz w:val="24"/>
          <w:szCs w:val="24"/>
        </w:rPr>
        <w:t xml:space="preserve">Вступительное испытание проводится </w:t>
      </w:r>
      <w:r>
        <w:rPr>
          <w:rFonts w:ascii="Arial" w:hAnsi="Arial" w:cs="Arial"/>
          <w:sz w:val="24"/>
          <w:szCs w:val="24"/>
        </w:rPr>
        <w:t>в следующих формах:</w:t>
      </w:r>
    </w:p>
    <w:p w:rsidR="00C45BEE" w:rsidRDefault="00C45BEE" w:rsidP="00C45BEE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компьютерное тестирование (с личным присутствием поступающих в университете, а также с применением дистанционных технологий при </w:t>
      </w:r>
      <w:r w:rsidR="00593DF2">
        <w:rPr>
          <w:rFonts w:ascii="Arial" w:hAnsi="Arial" w:cs="Arial"/>
          <w:sz w:val="24"/>
          <w:szCs w:val="24"/>
        </w:rPr>
        <w:t>условии идентификации личности).</w:t>
      </w:r>
    </w:p>
    <w:p w:rsidR="00AB6C4D" w:rsidRDefault="00AB6C4D" w:rsidP="00AB6C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105A6" w:rsidRPr="00037FAB" w:rsidRDefault="00FA1CF0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 xml:space="preserve">Описание вида </w:t>
      </w:r>
      <w:r w:rsidR="00960C30" w:rsidRPr="004473F0">
        <w:rPr>
          <w:rFonts w:ascii="Arial" w:hAnsi="Arial" w:cs="Arial"/>
          <w:b/>
          <w:sz w:val="24"/>
          <w:szCs w:val="24"/>
        </w:rPr>
        <w:t>контрольно-измерительных материалов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037FAB" w:rsidRDefault="00037FAB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93DF2" w:rsidRDefault="00593DF2" w:rsidP="00593D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3DB0">
        <w:rPr>
          <w:rFonts w:ascii="Arial" w:hAnsi="Arial" w:cs="Arial"/>
          <w:sz w:val="24"/>
          <w:szCs w:val="24"/>
        </w:rPr>
        <w:lastRenderedPageBreak/>
        <w:t xml:space="preserve">Вступительное испытание </w:t>
      </w:r>
      <w:proofErr w:type="gramStart"/>
      <w:r w:rsidRPr="005B3DB0">
        <w:rPr>
          <w:rFonts w:ascii="Arial" w:hAnsi="Arial" w:cs="Arial"/>
          <w:sz w:val="24"/>
          <w:szCs w:val="24"/>
        </w:rPr>
        <w:t>для</w:t>
      </w:r>
      <w:proofErr w:type="gramEnd"/>
      <w:r w:rsidRPr="005B3DB0">
        <w:rPr>
          <w:rFonts w:ascii="Arial" w:hAnsi="Arial" w:cs="Arial"/>
          <w:sz w:val="24"/>
          <w:szCs w:val="24"/>
        </w:rPr>
        <w:t xml:space="preserve"> поступающих в НИУ МГСУ состоит из тестовых заданий по заданным дисциплинам. Вариант задания состоит из 100 вопросов одного уровня сложности по заданным программой темам и разделам.</w:t>
      </w:r>
    </w:p>
    <w:p w:rsidR="00593DF2" w:rsidRPr="005B3DB0" w:rsidRDefault="00593DF2" w:rsidP="00593D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3DF2">
        <w:rPr>
          <w:rFonts w:ascii="Arial" w:hAnsi="Arial" w:cs="Arial"/>
          <w:sz w:val="24"/>
          <w:szCs w:val="24"/>
          <w:highlight w:val="yellow"/>
        </w:rPr>
        <w:t xml:space="preserve">(на </w:t>
      </w:r>
      <w:proofErr w:type="gramStart"/>
      <w:r w:rsidRPr="00593DF2">
        <w:rPr>
          <w:rFonts w:ascii="Arial" w:hAnsi="Arial" w:cs="Arial"/>
          <w:sz w:val="24"/>
          <w:szCs w:val="24"/>
          <w:highlight w:val="yellow"/>
        </w:rPr>
        <w:t>примере</w:t>
      </w:r>
      <w:proofErr w:type="gramEnd"/>
      <w:r w:rsidRPr="00593DF2">
        <w:rPr>
          <w:rFonts w:ascii="Arial" w:hAnsi="Arial" w:cs="Arial"/>
          <w:sz w:val="24"/>
          <w:szCs w:val="24"/>
          <w:highlight w:val="yellow"/>
        </w:rPr>
        <w:t xml:space="preserve"> 38.04.02 Менеджмент, дисциплины должны соотноситься с учебным планом)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7366"/>
        <w:gridCol w:w="1938"/>
      </w:tblGrid>
      <w:tr w:rsidR="00593DF2" w:rsidRPr="005B3DB0" w:rsidTr="00593DF2">
        <w:trPr>
          <w:cantSplit/>
          <w:trHeight w:val="20"/>
          <w:tblHeader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2" w:rsidRPr="005B3DB0" w:rsidRDefault="00593DF2" w:rsidP="00593DF2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5B3DB0">
              <w:rPr>
                <w:rFonts w:ascii="Arial" w:hAnsi="Arial" w:cs="Arial"/>
                <w:b/>
                <w:bCs/>
                <w:szCs w:val="24"/>
              </w:rPr>
              <w:t xml:space="preserve">№ </w:t>
            </w:r>
            <w:proofErr w:type="spellStart"/>
            <w:r w:rsidRPr="005B3DB0">
              <w:rPr>
                <w:rFonts w:ascii="Arial" w:hAnsi="Arial" w:cs="Arial"/>
                <w:b/>
                <w:bCs/>
                <w:szCs w:val="24"/>
              </w:rPr>
              <w:t>п.п</w:t>
            </w:r>
            <w:proofErr w:type="spellEnd"/>
            <w:r w:rsidRPr="005B3DB0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2" w:rsidRPr="005B3DB0" w:rsidRDefault="00593DF2" w:rsidP="00593DF2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5B3DB0">
              <w:rPr>
                <w:rFonts w:ascii="Arial" w:hAnsi="Arial" w:cs="Arial"/>
                <w:b/>
                <w:bCs/>
                <w:szCs w:val="24"/>
              </w:rPr>
              <w:t>Дисциплина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2" w:rsidRPr="005B3DB0" w:rsidRDefault="00593DF2" w:rsidP="00593D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B3DB0">
              <w:rPr>
                <w:rFonts w:ascii="Arial" w:hAnsi="Arial" w:cs="Arial"/>
                <w:b/>
                <w:bCs/>
                <w:szCs w:val="24"/>
              </w:rPr>
              <w:t>Вопросов</w:t>
            </w:r>
          </w:p>
        </w:tc>
      </w:tr>
      <w:tr w:rsidR="00593DF2" w:rsidRPr="005B3DB0" w:rsidTr="00593DF2">
        <w:trPr>
          <w:cantSplit/>
          <w:trHeight w:val="2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2" w:rsidRPr="005B3DB0" w:rsidRDefault="00593DF2" w:rsidP="00593DF2">
            <w:pPr>
              <w:numPr>
                <w:ilvl w:val="0"/>
                <w:numId w:val="17"/>
              </w:numPr>
              <w:tabs>
                <w:tab w:val="left" w:pos="300"/>
              </w:tabs>
              <w:spacing w:after="0" w:line="360" w:lineRule="auto"/>
              <w:ind w:left="0" w:firstLine="0"/>
              <w:contextualSpacing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2" w:rsidRPr="00593DF2" w:rsidRDefault="00593DF2" w:rsidP="00593DF2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593DF2">
              <w:rPr>
                <w:rFonts w:ascii="Arial" w:eastAsia="Times New Roman" w:hAnsi="Arial" w:cs="Arial"/>
                <w:color w:val="FF0000"/>
                <w:szCs w:val="24"/>
              </w:rPr>
              <w:t>Антикризисное управление и риск-менеджмент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2" w:rsidRPr="00593DF2" w:rsidRDefault="00593DF2" w:rsidP="00593DF2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Cs w:val="24"/>
                <w:lang w:val="en-US"/>
              </w:rPr>
            </w:pPr>
            <w:r w:rsidRPr="00593DF2">
              <w:rPr>
                <w:rFonts w:ascii="Arial" w:hAnsi="Arial" w:cs="Arial"/>
                <w:color w:val="FF0000"/>
                <w:szCs w:val="24"/>
                <w:lang w:val="en-US"/>
              </w:rPr>
              <w:t>6</w:t>
            </w:r>
          </w:p>
        </w:tc>
      </w:tr>
      <w:tr w:rsidR="00593DF2" w:rsidRPr="005B3DB0" w:rsidTr="00593DF2">
        <w:trPr>
          <w:cantSplit/>
          <w:trHeight w:val="2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2" w:rsidRPr="005B3DB0" w:rsidRDefault="00593DF2" w:rsidP="00593DF2">
            <w:pPr>
              <w:numPr>
                <w:ilvl w:val="0"/>
                <w:numId w:val="17"/>
              </w:numPr>
              <w:tabs>
                <w:tab w:val="left" w:pos="300"/>
              </w:tabs>
              <w:spacing w:after="0" w:line="360" w:lineRule="auto"/>
              <w:ind w:left="0" w:firstLine="0"/>
              <w:contextualSpacing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2" w:rsidRPr="00593DF2" w:rsidRDefault="00593DF2" w:rsidP="00593DF2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593DF2">
              <w:rPr>
                <w:rFonts w:ascii="Arial" w:eastAsia="Times New Roman" w:hAnsi="Arial" w:cs="Arial"/>
                <w:color w:val="FF0000"/>
                <w:szCs w:val="24"/>
              </w:rPr>
              <w:t>Инвестиционный анализ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2" w:rsidRPr="00593DF2" w:rsidRDefault="00593DF2" w:rsidP="00593DF2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Cs w:val="24"/>
                <w:lang w:val="en-US"/>
              </w:rPr>
            </w:pPr>
            <w:r w:rsidRPr="00593DF2">
              <w:rPr>
                <w:rFonts w:ascii="Arial" w:hAnsi="Arial" w:cs="Arial"/>
                <w:color w:val="FF0000"/>
                <w:szCs w:val="24"/>
                <w:lang w:val="en-US"/>
              </w:rPr>
              <w:t>6</w:t>
            </w:r>
          </w:p>
        </w:tc>
      </w:tr>
      <w:tr w:rsidR="00593DF2" w:rsidRPr="005B3DB0" w:rsidTr="00593DF2">
        <w:trPr>
          <w:cantSplit/>
          <w:trHeight w:val="2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2" w:rsidRPr="005B3DB0" w:rsidRDefault="00593DF2" w:rsidP="00593DF2">
            <w:pPr>
              <w:numPr>
                <w:ilvl w:val="0"/>
                <w:numId w:val="17"/>
              </w:numPr>
              <w:tabs>
                <w:tab w:val="left" w:pos="300"/>
              </w:tabs>
              <w:spacing w:after="0" w:line="360" w:lineRule="auto"/>
              <w:ind w:left="0" w:firstLine="0"/>
              <w:contextualSpacing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2" w:rsidRPr="00593DF2" w:rsidRDefault="00593DF2" w:rsidP="00593DF2">
            <w:pPr>
              <w:spacing w:after="0" w:line="360" w:lineRule="auto"/>
              <w:rPr>
                <w:rFonts w:ascii="Arial" w:hAnsi="Arial" w:cs="Arial"/>
                <w:bCs/>
                <w:color w:val="FF0000"/>
                <w:szCs w:val="24"/>
              </w:rPr>
            </w:pPr>
            <w:r w:rsidRPr="00593DF2">
              <w:rPr>
                <w:rFonts w:ascii="Arial" w:hAnsi="Arial" w:cs="Arial"/>
                <w:bCs/>
                <w:color w:val="FF0000"/>
                <w:szCs w:val="24"/>
              </w:rPr>
              <w:t>Инновационный менеджмент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2" w:rsidRPr="00593DF2" w:rsidRDefault="00593DF2" w:rsidP="00593DF2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Cs w:val="24"/>
                <w:lang w:val="en-US"/>
              </w:rPr>
            </w:pPr>
            <w:r w:rsidRPr="00593DF2">
              <w:rPr>
                <w:rFonts w:ascii="Arial" w:hAnsi="Arial" w:cs="Arial"/>
                <w:color w:val="FF0000"/>
                <w:szCs w:val="24"/>
                <w:lang w:val="en-US"/>
              </w:rPr>
              <w:t>6</w:t>
            </w:r>
          </w:p>
        </w:tc>
      </w:tr>
      <w:tr w:rsidR="00593DF2" w:rsidRPr="005B3DB0" w:rsidTr="00593DF2">
        <w:trPr>
          <w:cantSplit/>
          <w:trHeight w:val="2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2" w:rsidRPr="005B3DB0" w:rsidRDefault="00593DF2" w:rsidP="00593DF2">
            <w:pPr>
              <w:numPr>
                <w:ilvl w:val="0"/>
                <w:numId w:val="17"/>
              </w:numPr>
              <w:tabs>
                <w:tab w:val="left" w:pos="300"/>
              </w:tabs>
              <w:spacing w:after="0" w:line="360" w:lineRule="auto"/>
              <w:ind w:left="0" w:firstLine="0"/>
              <w:contextualSpacing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2" w:rsidRPr="00593DF2" w:rsidRDefault="00593DF2" w:rsidP="00593DF2">
            <w:pPr>
              <w:spacing w:after="0" w:line="360" w:lineRule="auto"/>
              <w:rPr>
                <w:rFonts w:ascii="Arial" w:hAnsi="Arial" w:cs="Arial"/>
                <w:bCs/>
                <w:color w:val="FF0000"/>
                <w:szCs w:val="24"/>
              </w:rPr>
            </w:pPr>
            <w:r w:rsidRPr="00593DF2">
              <w:rPr>
                <w:rFonts w:ascii="Arial" w:hAnsi="Arial" w:cs="Arial"/>
                <w:bCs/>
                <w:color w:val="FF0000"/>
                <w:szCs w:val="24"/>
              </w:rPr>
              <w:t>Маркетинг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2" w:rsidRPr="00593DF2" w:rsidRDefault="00593DF2" w:rsidP="00593DF2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Cs w:val="24"/>
                <w:lang w:val="en-US"/>
              </w:rPr>
            </w:pPr>
            <w:r w:rsidRPr="00593DF2">
              <w:rPr>
                <w:rFonts w:ascii="Arial" w:hAnsi="Arial" w:cs="Arial"/>
                <w:color w:val="FF0000"/>
                <w:szCs w:val="24"/>
                <w:lang w:val="en-US"/>
              </w:rPr>
              <w:t>8</w:t>
            </w:r>
          </w:p>
        </w:tc>
      </w:tr>
      <w:tr w:rsidR="00593DF2" w:rsidRPr="005B3DB0" w:rsidTr="00593DF2">
        <w:trPr>
          <w:cantSplit/>
          <w:trHeight w:val="2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2" w:rsidRPr="005B3DB0" w:rsidRDefault="00593DF2" w:rsidP="00593DF2">
            <w:pPr>
              <w:numPr>
                <w:ilvl w:val="0"/>
                <w:numId w:val="17"/>
              </w:numPr>
              <w:tabs>
                <w:tab w:val="left" w:pos="300"/>
              </w:tabs>
              <w:spacing w:after="0" w:line="360" w:lineRule="auto"/>
              <w:ind w:left="0" w:firstLine="0"/>
              <w:contextualSpacing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2" w:rsidRPr="00593DF2" w:rsidRDefault="00593DF2" w:rsidP="00593DF2">
            <w:pPr>
              <w:spacing w:after="0" w:line="360" w:lineRule="auto"/>
              <w:rPr>
                <w:rFonts w:ascii="Arial" w:hAnsi="Arial" w:cs="Arial"/>
                <w:bCs/>
                <w:color w:val="FF0000"/>
                <w:szCs w:val="24"/>
              </w:rPr>
            </w:pPr>
            <w:r w:rsidRPr="00593DF2">
              <w:rPr>
                <w:rFonts w:ascii="Arial" w:hAnsi="Arial" w:cs="Arial"/>
                <w:bCs/>
                <w:color w:val="FF0000"/>
                <w:szCs w:val="24"/>
              </w:rPr>
              <w:t>Методы принятия управленческих решений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2" w:rsidRPr="00593DF2" w:rsidRDefault="00593DF2" w:rsidP="00593DF2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Cs w:val="24"/>
                <w:lang w:val="en-US"/>
              </w:rPr>
            </w:pPr>
            <w:r w:rsidRPr="00593DF2">
              <w:rPr>
                <w:rFonts w:ascii="Arial" w:hAnsi="Arial" w:cs="Arial"/>
                <w:color w:val="FF0000"/>
                <w:szCs w:val="24"/>
                <w:lang w:val="en-US"/>
              </w:rPr>
              <w:t>6</w:t>
            </w:r>
          </w:p>
        </w:tc>
      </w:tr>
      <w:tr w:rsidR="00593DF2" w:rsidRPr="005B3DB0" w:rsidTr="00593DF2">
        <w:trPr>
          <w:cantSplit/>
          <w:trHeight w:val="2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2" w:rsidRPr="005B3DB0" w:rsidRDefault="00593DF2" w:rsidP="00593DF2">
            <w:pPr>
              <w:numPr>
                <w:ilvl w:val="0"/>
                <w:numId w:val="17"/>
              </w:numPr>
              <w:tabs>
                <w:tab w:val="left" w:pos="300"/>
              </w:tabs>
              <w:spacing w:after="0" w:line="360" w:lineRule="auto"/>
              <w:ind w:left="0" w:firstLine="0"/>
              <w:contextualSpacing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2" w:rsidRPr="00593DF2" w:rsidRDefault="00593DF2" w:rsidP="00593DF2">
            <w:pPr>
              <w:spacing w:after="0" w:line="360" w:lineRule="auto"/>
              <w:rPr>
                <w:rFonts w:ascii="Arial" w:hAnsi="Arial" w:cs="Arial"/>
                <w:bCs/>
                <w:color w:val="FF0000"/>
                <w:szCs w:val="24"/>
              </w:rPr>
            </w:pPr>
            <w:r w:rsidRPr="00593DF2">
              <w:rPr>
                <w:rFonts w:ascii="Arial" w:eastAsia="Times New Roman" w:hAnsi="Arial" w:cs="Arial"/>
                <w:color w:val="FF0000"/>
                <w:szCs w:val="24"/>
              </w:rPr>
              <w:t>Введение в менеджмент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2" w:rsidRPr="00593DF2" w:rsidRDefault="00593DF2" w:rsidP="00593DF2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Cs w:val="24"/>
                <w:lang w:val="en-US"/>
              </w:rPr>
            </w:pPr>
            <w:r w:rsidRPr="00593DF2">
              <w:rPr>
                <w:rFonts w:ascii="Arial" w:hAnsi="Arial" w:cs="Arial"/>
                <w:color w:val="FF0000"/>
                <w:szCs w:val="24"/>
                <w:lang w:val="en-US"/>
              </w:rPr>
              <w:t>6</w:t>
            </w:r>
          </w:p>
        </w:tc>
      </w:tr>
      <w:tr w:rsidR="00593DF2" w:rsidRPr="005B3DB0" w:rsidTr="00593DF2">
        <w:trPr>
          <w:cantSplit/>
          <w:trHeight w:val="2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2" w:rsidRPr="005B3DB0" w:rsidRDefault="00593DF2" w:rsidP="00593DF2">
            <w:pPr>
              <w:numPr>
                <w:ilvl w:val="0"/>
                <w:numId w:val="17"/>
              </w:numPr>
              <w:tabs>
                <w:tab w:val="left" w:pos="300"/>
              </w:tabs>
              <w:spacing w:after="0" w:line="360" w:lineRule="auto"/>
              <w:ind w:left="0" w:firstLine="0"/>
              <w:contextualSpacing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2" w:rsidRPr="00593DF2" w:rsidRDefault="00593DF2" w:rsidP="00593DF2">
            <w:pPr>
              <w:spacing w:after="0" w:line="360" w:lineRule="auto"/>
              <w:rPr>
                <w:rFonts w:ascii="Arial" w:hAnsi="Arial" w:cs="Arial"/>
                <w:bCs/>
                <w:color w:val="FF0000"/>
                <w:szCs w:val="24"/>
              </w:rPr>
            </w:pPr>
            <w:r w:rsidRPr="00593DF2">
              <w:rPr>
                <w:rFonts w:ascii="Arial" w:eastAsia="Times New Roman" w:hAnsi="Arial" w:cs="Arial"/>
                <w:color w:val="FF0000"/>
                <w:szCs w:val="24"/>
              </w:rPr>
              <w:t>Стратегический менеджмент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2" w:rsidRPr="00593DF2" w:rsidRDefault="00593DF2" w:rsidP="00593DF2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Cs w:val="24"/>
                <w:lang w:val="en-US"/>
              </w:rPr>
            </w:pPr>
            <w:r w:rsidRPr="00593DF2">
              <w:rPr>
                <w:rFonts w:ascii="Arial" w:hAnsi="Arial" w:cs="Arial"/>
                <w:color w:val="FF0000"/>
                <w:szCs w:val="24"/>
                <w:lang w:val="en-US"/>
              </w:rPr>
              <w:t>6</w:t>
            </w:r>
          </w:p>
        </w:tc>
      </w:tr>
      <w:tr w:rsidR="00593DF2" w:rsidRPr="005B3DB0" w:rsidTr="00593DF2">
        <w:trPr>
          <w:cantSplit/>
          <w:trHeight w:val="2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2" w:rsidRPr="005B3DB0" w:rsidRDefault="00593DF2" w:rsidP="00593DF2">
            <w:pPr>
              <w:numPr>
                <w:ilvl w:val="0"/>
                <w:numId w:val="17"/>
              </w:numPr>
              <w:tabs>
                <w:tab w:val="left" w:pos="300"/>
              </w:tabs>
              <w:spacing w:after="0" w:line="360" w:lineRule="auto"/>
              <w:ind w:left="0" w:firstLine="0"/>
              <w:contextualSpacing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2" w:rsidRPr="00593DF2" w:rsidRDefault="00593DF2" w:rsidP="00593DF2">
            <w:pPr>
              <w:spacing w:after="0" w:line="240" w:lineRule="auto"/>
              <w:rPr>
                <w:rFonts w:ascii="Arial" w:hAnsi="Arial" w:cs="Arial"/>
                <w:bCs/>
                <w:color w:val="FF0000"/>
                <w:szCs w:val="24"/>
              </w:rPr>
            </w:pPr>
            <w:r w:rsidRPr="00593DF2">
              <w:rPr>
                <w:rFonts w:ascii="Arial" w:hAnsi="Arial" w:cs="Arial"/>
                <w:bCs/>
                <w:color w:val="FF0000"/>
                <w:szCs w:val="24"/>
              </w:rPr>
              <w:t>Теория менеджмента: история управленческой мысли. Теория организации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2" w:rsidRPr="00593DF2" w:rsidRDefault="00593DF2" w:rsidP="00593DF2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Cs w:val="24"/>
                <w:lang w:val="en-US"/>
              </w:rPr>
            </w:pPr>
            <w:r w:rsidRPr="00593DF2">
              <w:rPr>
                <w:rFonts w:ascii="Arial" w:hAnsi="Arial" w:cs="Arial"/>
                <w:color w:val="FF0000"/>
                <w:szCs w:val="24"/>
                <w:lang w:val="en-US"/>
              </w:rPr>
              <w:t>10</w:t>
            </w:r>
          </w:p>
        </w:tc>
      </w:tr>
      <w:tr w:rsidR="00593DF2" w:rsidRPr="005B3DB0" w:rsidTr="00593DF2">
        <w:trPr>
          <w:cantSplit/>
          <w:trHeight w:val="2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2" w:rsidRPr="005B3DB0" w:rsidRDefault="00593DF2" w:rsidP="00593DF2">
            <w:pPr>
              <w:numPr>
                <w:ilvl w:val="0"/>
                <w:numId w:val="17"/>
              </w:numPr>
              <w:tabs>
                <w:tab w:val="left" w:pos="300"/>
              </w:tabs>
              <w:spacing w:after="0" w:line="360" w:lineRule="auto"/>
              <w:ind w:left="0" w:firstLine="0"/>
              <w:contextualSpacing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2" w:rsidRPr="00593DF2" w:rsidRDefault="00593DF2" w:rsidP="00593DF2">
            <w:pPr>
              <w:spacing w:after="0" w:line="360" w:lineRule="auto"/>
              <w:rPr>
                <w:rFonts w:ascii="Arial" w:hAnsi="Arial" w:cs="Arial"/>
                <w:bCs/>
                <w:color w:val="FF0000"/>
                <w:szCs w:val="24"/>
              </w:rPr>
            </w:pPr>
            <w:r w:rsidRPr="00593DF2">
              <w:rPr>
                <w:rFonts w:ascii="Arial" w:eastAsia="Times New Roman" w:hAnsi="Arial" w:cs="Arial"/>
                <w:color w:val="FF0000"/>
                <w:szCs w:val="24"/>
              </w:rPr>
              <w:t>Теория менеджмента: организационное поведение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2" w:rsidRPr="00593DF2" w:rsidRDefault="00593DF2" w:rsidP="00593DF2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Cs w:val="24"/>
                <w:lang w:val="en-US"/>
              </w:rPr>
            </w:pPr>
            <w:r w:rsidRPr="00593DF2">
              <w:rPr>
                <w:rFonts w:ascii="Arial" w:hAnsi="Arial" w:cs="Arial"/>
                <w:color w:val="FF0000"/>
                <w:szCs w:val="24"/>
                <w:lang w:val="en-US"/>
              </w:rPr>
              <w:t>6</w:t>
            </w:r>
          </w:p>
        </w:tc>
      </w:tr>
      <w:tr w:rsidR="00593DF2" w:rsidRPr="005B3DB0" w:rsidTr="00593DF2">
        <w:trPr>
          <w:cantSplit/>
          <w:trHeight w:val="2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2" w:rsidRPr="005B3DB0" w:rsidRDefault="00593DF2" w:rsidP="00593DF2">
            <w:pPr>
              <w:numPr>
                <w:ilvl w:val="0"/>
                <w:numId w:val="17"/>
              </w:numPr>
              <w:tabs>
                <w:tab w:val="left" w:pos="300"/>
              </w:tabs>
              <w:spacing w:after="0" w:line="360" w:lineRule="auto"/>
              <w:ind w:left="0" w:firstLine="0"/>
              <w:contextualSpacing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2" w:rsidRPr="00593DF2" w:rsidRDefault="00593DF2" w:rsidP="00593DF2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593DF2">
              <w:rPr>
                <w:rFonts w:ascii="Arial" w:eastAsia="Times New Roman" w:hAnsi="Arial" w:cs="Arial"/>
                <w:color w:val="FF0000"/>
                <w:szCs w:val="24"/>
              </w:rPr>
              <w:t>Управление проектами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2" w:rsidRPr="00593DF2" w:rsidRDefault="00593DF2" w:rsidP="00593DF2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Cs w:val="24"/>
                <w:lang w:val="en-US"/>
              </w:rPr>
            </w:pPr>
            <w:r w:rsidRPr="00593DF2">
              <w:rPr>
                <w:rFonts w:ascii="Arial" w:hAnsi="Arial" w:cs="Arial"/>
                <w:color w:val="FF0000"/>
                <w:szCs w:val="24"/>
                <w:lang w:val="en-US"/>
              </w:rPr>
              <w:t>6</w:t>
            </w:r>
          </w:p>
        </w:tc>
      </w:tr>
      <w:tr w:rsidR="00593DF2" w:rsidRPr="005B3DB0" w:rsidTr="00593DF2">
        <w:trPr>
          <w:cantSplit/>
          <w:trHeight w:val="2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2" w:rsidRPr="005B3DB0" w:rsidRDefault="00593DF2" w:rsidP="00593DF2">
            <w:pPr>
              <w:numPr>
                <w:ilvl w:val="0"/>
                <w:numId w:val="17"/>
              </w:numPr>
              <w:tabs>
                <w:tab w:val="left" w:pos="300"/>
              </w:tabs>
              <w:spacing w:after="0" w:line="360" w:lineRule="auto"/>
              <w:ind w:left="0" w:firstLine="0"/>
              <w:contextualSpacing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2" w:rsidRPr="00593DF2" w:rsidRDefault="00593DF2" w:rsidP="00593DF2">
            <w:pPr>
              <w:spacing w:after="0" w:line="360" w:lineRule="auto"/>
              <w:rPr>
                <w:rFonts w:ascii="Arial" w:hAnsi="Arial" w:cs="Arial"/>
                <w:bCs/>
                <w:color w:val="FF0000"/>
                <w:szCs w:val="24"/>
              </w:rPr>
            </w:pPr>
            <w:r w:rsidRPr="00593DF2">
              <w:rPr>
                <w:rFonts w:ascii="Arial" w:hAnsi="Arial" w:cs="Arial"/>
                <w:bCs/>
                <w:color w:val="FF0000"/>
                <w:szCs w:val="24"/>
              </w:rPr>
              <w:t>Учет и анализ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2" w:rsidRPr="00593DF2" w:rsidRDefault="00593DF2" w:rsidP="00593DF2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Cs w:val="24"/>
                <w:lang w:val="en-US"/>
              </w:rPr>
            </w:pPr>
            <w:r w:rsidRPr="00593DF2">
              <w:rPr>
                <w:rFonts w:ascii="Arial" w:hAnsi="Arial" w:cs="Arial"/>
                <w:color w:val="FF0000"/>
                <w:szCs w:val="24"/>
                <w:lang w:val="en-US"/>
              </w:rPr>
              <w:t>8</w:t>
            </w:r>
          </w:p>
        </w:tc>
      </w:tr>
      <w:tr w:rsidR="00593DF2" w:rsidRPr="005B3DB0" w:rsidTr="00593DF2">
        <w:trPr>
          <w:cantSplit/>
          <w:trHeight w:val="2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2" w:rsidRPr="005B3DB0" w:rsidRDefault="00593DF2" w:rsidP="00593DF2">
            <w:pPr>
              <w:numPr>
                <w:ilvl w:val="0"/>
                <w:numId w:val="17"/>
              </w:numPr>
              <w:tabs>
                <w:tab w:val="left" w:pos="300"/>
              </w:tabs>
              <w:spacing w:after="0" w:line="360" w:lineRule="auto"/>
              <w:ind w:left="0" w:firstLine="0"/>
              <w:contextualSpacing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2" w:rsidRPr="00593DF2" w:rsidRDefault="00593DF2" w:rsidP="00593DF2">
            <w:pPr>
              <w:spacing w:after="0" w:line="360" w:lineRule="auto"/>
              <w:rPr>
                <w:rFonts w:ascii="Arial" w:hAnsi="Arial" w:cs="Arial"/>
                <w:bCs/>
                <w:color w:val="FF0000"/>
                <w:szCs w:val="24"/>
              </w:rPr>
            </w:pPr>
            <w:r w:rsidRPr="00593DF2">
              <w:rPr>
                <w:rFonts w:ascii="Arial" w:hAnsi="Arial" w:cs="Arial"/>
                <w:bCs/>
                <w:color w:val="FF0000"/>
                <w:szCs w:val="24"/>
              </w:rPr>
              <w:t>Финансовый менеджмент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2" w:rsidRPr="00593DF2" w:rsidRDefault="00593DF2" w:rsidP="00593DF2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Cs w:val="24"/>
                <w:lang w:val="en-US"/>
              </w:rPr>
            </w:pPr>
            <w:r w:rsidRPr="00593DF2">
              <w:rPr>
                <w:rFonts w:ascii="Arial" w:hAnsi="Arial" w:cs="Arial"/>
                <w:color w:val="FF0000"/>
                <w:szCs w:val="24"/>
                <w:lang w:val="en-US"/>
              </w:rPr>
              <w:t>8</w:t>
            </w:r>
          </w:p>
        </w:tc>
      </w:tr>
      <w:tr w:rsidR="00593DF2" w:rsidRPr="005B3DB0" w:rsidTr="00593DF2">
        <w:trPr>
          <w:cantSplit/>
          <w:trHeight w:val="2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2" w:rsidRPr="005B3DB0" w:rsidRDefault="00593DF2" w:rsidP="00593DF2">
            <w:pPr>
              <w:numPr>
                <w:ilvl w:val="0"/>
                <w:numId w:val="17"/>
              </w:numPr>
              <w:tabs>
                <w:tab w:val="left" w:pos="300"/>
              </w:tabs>
              <w:spacing w:after="0" w:line="360" w:lineRule="auto"/>
              <w:ind w:left="0" w:firstLine="0"/>
              <w:contextualSpacing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2" w:rsidRPr="00593DF2" w:rsidRDefault="00593DF2" w:rsidP="00593DF2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593DF2">
              <w:rPr>
                <w:rFonts w:ascii="Arial" w:eastAsia="Times New Roman" w:hAnsi="Arial" w:cs="Arial"/>
                <w:color w:val="FF0000"/>
                <w:szCs w:val="24"/>
              </w:rPr>
              <w:t>Финансы. Банки. Кредит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2" w:rsidRPr="00593DF2" w:rsidRDefault="00593DF2" w:rsidP="00593DF2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Cs w:val="24"/>
                <w:lang w:val="en-US"/>
              </w:rPr>
            </w:pPr>
            <w:r w:rsidRPr="00593DF2">
              <w:rPr>
                <w:rFonts w:ascii="Arial" w:hAnsi="Arial" w:cs="Arial"/>
                <w:color w:val="FF0000"/>
                <w:szCs w:val="24"/>
                <w:lang w:val="en-US"/>
              </w:rPr>
              <w:t>6</w:t>
            </w:r>
          </w:p>
        </w:tc>
      </w:tr>
      <w:tr w:rsidR="00593DF2" w:rsidRPr="005B3DB0" w:rsidTr="00593DF2">
        <w:trPr>
          <w:cantSplit/>
          <w:trHeight w:val="2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2" w:rsidRPr="005B3DB0" w:rsidRDefault="00593DF2" w:rsidP="00593DF2">
            <w:pPr>
              <w:numPr>
                <w:ilvl w:val="0"/>
                <w:numId w:val="17"/>
              </w:numPr>
              <w:tabs>
                <w:tab w:val="left" w:pos="300"/>
              </w:tabs>
              <w:spacing w:after="0" w:line="360" w:lineRule="auto"/>
              <w:ind w:left="0" w:firstLine="0"/>
              <w:contextualSpacing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2" w:rsidRPr="00593DF2" w:rsidRDefault="00593DF2" w:rsidP="00593DF2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593DF2">
              <w:rPr>
                <w:rFonts w:ascii="Arial" w:eastAsia="Times New Roman" w:hAnsi="Arial" w:cs="Arial"/>
                <w:color w:val="FF0000"/>
                <w:szCs w:val="24"/>
              </w:rPr>
              <w:t>Экономика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2" w:rsidRPr="00593DF2" w:rsidRDefault="00593DF2" w:rsidP="00593DF2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Cs w:val="24"/>
                <w:lang w:val="en-US"/>
              </w:rPr>
            </w:pPr>
            <w:r w:rsidRPr="00593DF2">
              <w:rPr>
                <w:rFonts w:ascii="Arial" w:hAnsi="Arial" w:cs="Arial"/>
                <w:color w:val="FF0000"/>
                <w:szCs w:val="24"/>
                <w:lang w:val="en-US"/>
              </w:rPr>
              <w:t>6</w:t>
            </w:r>
          </w:p>
        </w:tc>
      </w:tr>
      <w:tr w:rsidR="00593DF2" w:rsidRPr="005B3DB0" w:rsidTr="00593DF2">
        <w:trPr>
          <w:cantSplit/>
          <w:trHeight w:val="2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2" w:rsidRPr="005B3DB0" w:rsidRDefault="00593DF2" w:rsidP="00593DF2">
            <w:pPr>
              <w:numPr>
                <w:ilvl w:val="0"/>
                <w:numId w:val="17"/>
              </w:numPr>
              <w:tabs>
                <w:tab w:val="left" w:pos="300"/>
              </w:tabs>
              <w:spacing w:after="0" w:line="360" w:lineRule="auto"/>
              <w:ind w:left="0" w:firstLine="0"/>
              <w:contextualSpacing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2" w:rsidRPr="00593DF2" w:rsidRDefault="00593DF2" w:rsidP="00593DF2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593DF2">
              <w:rPr>
                <w:rFonts w:ascii="Arial" w:eastAsia="Times New Roman" w:hAnsi="Arial" w:cs="Arial"/>
                <w:color w:val="FF0000"/>
                <w:szCs w:val="24"/>
              </w:rPr>
              <w:t>Организация предпринимательской деятельности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2" w:rsidRPr="00593DF2" w:rsidRDefault="00593DF2" w:rsidP="00593DF2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Cs w:val="24"/>
                <w:lang w:val="en-US"/>
              </w:rPr>
            </w:pPr>
            <w:r w:rsidRPr="00593DF2">
              <w:rPr>
                <w:rFonts w:ascii="Arial" w:hAnsi="Arial" w:cs="Arial"/>
                <w:color w:val="FF0000"/>
                <w:szCs w:val="24"/>
                <w:lang w:val="en-US"/>
              </w:rPr>
              <w:t>6</w:t>
            </w:r>
          </w:p>
        </w:tc>
      </w:tr>
      <w:tr w:rsidR="00593DF2" w:rsidRPr="005B3DB0" w:rsidTr="00593DF2">
        <w:trPr>
          <w:cantSplit/>
          <w:trHeight w:val="2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2" w:rsidRPr="005B3DB0" w:rsidRDefault="00593DF2" w:rsidP="00593DF2">
            <w:p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2" w:rsidRPr="005B3DB0" w:rsidRDefault="00593DF2" w:rsidP="00593DF2">
            <w:p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  <w:r w:rsidRPr="005B3DB0">
              <w:rPr>
                <w:rFonts w:ascii="Arial" w:hAnsi="Arial" w:cs="Arial"/>
                <w:b/>
                <w:szCs w:val="24"/>
              </w:rPr>
              <w:t>ИТОГО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2" w:rsidRPr="005B3DB0" w:rsidRDefault="00593DF2" w:rsidP="00593DF2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B3DB0">
              <w:rPr>
                <w:rFonts w:ascii="Arial" w:hAnsi="Arial" w:cs="Arial"/>
                <w:b/>
                <w:szCs w:val="24"/>
              </w:rPr>
              <w:fldChar w:fldCharType="begin"/>
            </w:r>
            <w:r w:rsidRPr="005B3DB0">
              <w:rPr>
                <w:rFonts w:ascii="Arial" w:hAnsi="Arial" w:cs="Arial"/>
                <w:b/>
                <w:szCs w:val="24"/>
              </w:rPr>
              <w:instrText xml:space="preserve"> =SUM(ABOVE) </w:instrText>
            </w:r>
            <w:r w:rsidRPr="005B3DB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5B3DB0">
              <w:rPr>
                <w:rFonts w:ascii="Arial" w:hAnsi="Arial" w:cs="Arial"/>
                <w:b/>
                <w:noProof/>
                <w:szCs w:val="24"/>
              </w:rPr>
              <w:t>100</w:t>
            </w:r>
            <w:r w:rsidRPr="005B3DB0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:rsidR="00593DF2" w:rsidRDefault="00593DF2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473F0" w:rsidRPr="00593DF2" w:rsidRDefault="00960C30" w:rsidP="00593DF2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593DF2">
        <w:rPr>
          <w:rFonts w:ascii="Arial" w:hAnsi="Arial" w:cs="Arial"/>
          <w:b/>
          <w:sz w:val="24"/>
          <w:szCs w:val="24"/>
        </w:rPr>
        <w:t>Продолжительность</w:t>
      </w:r>
      <w:r w:rsidR="004473F0" w:rsidRPr="00593DF2">
        <w:rPr>
          <w:rFonts w:ascii="Arial" w:hAnsi="Arial" w:cs="Arial"/>
          <w:b/>
          <w:sz w:val="24"/>
          <w:szCs w:val="24"/>
        </w:rPr>
        <w:t xml:space="preserve"> вступительного испытания</w:t>
      </w:r>
      <w:r w:rsidR="00CC3CC3" w:rsidRPr="00593DF2">
        <w:rPr>
          <w:rFonts w:ascii="Arial" w:hAnsi="Arial" w:cs="Arial"/>
          <w:b/>
          <w:sz w:val="24"/>
          <w:szCs w:val="24"/>
        </w:rPr>
        <w:t>.</w:t>
      </w:r>
    </w:p>
    <w:p w:rsidR="006160AC" w:rsidRPr="00037FAB" w:rsidRDefault="006160AC" w:rsidP="006160AC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AB6C4D" w:rsidRDefault="00FA1CF0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73F0">
        <w:rPr>
          <w:rFonts w:ascii="Arial" w:hAnsi="Arial" w:cs="Arial"/>
          <w:sz w:val="24"/>
          <w:szCs w:val="24"/>
        </w:rPr>
        <w:t xml:space="preserve">Продолжительность вступительного испытания </w:t>
      </w:r>
      <w:r w:rsidR="00311688" w:rsidRPr="004473F0">
        <w:rPr>
          <w:rFonts w:ascii="Arial" w:hAnsi="Arial" w:cs="Arial"/>
          <w:sz w:val="24"/>
          <w:szCs w:val="24"/>
        </w:rPr>
        <w:t>составляет</w:t>
      </w:r>
      <w:r w:rsidR="00593DF2">
        <w:rPr>
          <w:rFonts w:ascii="Arial" w:hAnsi="Arial" w:cs="Arial"/>
          <w:sz w:val="24"/>
          <w:szCs w:val="24"/>
        </w:rPr>
        <w:t xml:space="preserve"> 120 минут.</w:t>
      </w:r>
    </w:p>
    <w:p w:rsidR="00FA1CF0" w:rsidRPr="004473F0" w:rsidRDefault="00FA1CF0" w:rsidP="00224421">
      <w:pPr>
        <w:tabs>
          <w:tab w:val="left" w:pos="1134"/>
        </w:tabs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473F0" w:rsidRDefault="004473F0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Шкала оценивания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6160AC" w:rsidRPr="00037FAB" w:rsidRDefault="006160AC" w:rsidP="006160AC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D105A6" w:rsidRDefault="00D105A6" w:rsidP="00593D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73F0">
        <w:rPr>
          <w:rFonts w:ascii="Arial" w:hAnsi="Arial" w:cs="Arial"/>
          <w:sz w:val="24"/>
          <w:szCs w:val="24"/>
        </w:rPr>
        <w:t>Результат вступительного испытания оценивается по 100-балльной шкале.</w:t>
      </w:r>
      <w:r w:rsidR="00593DF2">
        <w:rPr>
          <w:rFonts w:ascii="Arial" w:hAnsi="Arial" w:cs="Arial"/>
          <w:sz w:val="24"/>
          <w:szCs w:val="24"/>
        </w:rPr>
        <w:t xml:space="preserve"> </w:t>
      </w:r>
      <w:r w:rsidR="00593DF2" w:rsidRPr="00593DF2">
        <w:rPr>
          <w:rFonts w:ascii="Arial" w:hAnsi="Arial" w:cs="Arial"/>
          <w:sz w:val="24"/>
          <w:szCs w:val="24"/>
        </w:rPr>
        <w:t xml:space="preserve">Каждый правильный ответ оценивается в 1 балла, каждый неправильный ответ – 0 баллов. </w:t>
      </w:r>
    </w:p>
    <w:p w:rsidR="00AB6C4D" w:rsidRPr="00AB6C4D" w:rsidRDefault="00AB6C4D" w:rsidP="00593D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Минимальное количество баллов, подтверждающее успешное прохождение вступительного испытания, устанавливается Правилами приема на обучение на очередной учебный год.</w:t>
      </w:r>
    </w:p>
    <w:p w:rsidR="00311688" w:rsidRPr="004473F0" w:rsidRDefault="00311688" w:rsidP="00D105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</w:pPr>
    </w:p>
    <w:p w:rsidR="00FA1CF0" w:rsidRDefault="00FA1CF0" w:rsidP="00D105A6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>Язык проведения вступительного испытания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CC3CC3" w:rsidRPr="004473F0" w:rsidRDefault="00CC3CC3" w:rsidP="00593DF2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D105A6" w:rsidRDefault="00311688" w:rsidP="00F230DD">
      <w:pPr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4473F0">
        <w:rPr>
          <w:rFonts w:ascii="Arial" w:hAnsi="Arial" w:cs="Arial"/>
          <w:sz w:val="24"/>
          <w:szCs w:val="24"/>
        </w:rPr>
        <w:t>Вступительные испытания проводятся на </w:t>
      </w:r>
      <w:proofErr w:type="gramStart"/>
      <w:r w:rsidRPr="004473F0">
        <w:rPr>
          <w:rFonts w:ascii="Arial" w:hAnsi="Arial" w:cs="Arial"/>
          <w:sz w:val="24"/>
          <w:szCs w:val="24"/>
        </w:rPr>
        <w:t>русском</w:t>
      </w:r>
      <w:proofErr w:type="gramEnd"/>
      <w:r w:rsidRPr="004473F0">
        <w:rPr>
          <w:rFonts w:ascii="Arial" w:hAnsi="Arial" w:cs="Arial"/>
          <w:sz w:val="24"/>
          <w:szCs w:val="24"/>
        </w:rPr>
        <w:t xml:space="preserve"> языке.</w:t>
      </w:r>
      <w:r w:rsidR="00D105A6">
        <w:rPr>
          <w:rFonts w:ascii="Arial" w:hAnsi="Arial" w:cs="Arial"/>
          <w:b/>
          <w:bCs/>
          <w:sz w:val="24"/>
          <w:szCs w:val="24"/>
        </w:rPr>
        <w:br w:type="page"/>
      </w:r>
    </w:p>
    <w:p w:rsidR="00F06458" w:rsidRDefault="00FA1CF0" w:rsidP="00F06458">
      <w:pPr>
        <w:autoSpaceDE w:val="0"/>
        <w:autoSpaceDN w:val="0"/>
        <w:adjustRightInd w:val="0"/>
        <w:spacing w:after="0" w:line="288" w:lineRule="auto"/>
        <w:ind w:firstLine="284"/>
        <w:jc w:val="center"/>
        <w:rPr>
          <w:rFonts w:ascii="Arial" w:hAnsi="Arial" w:cs="Arial"/>
          <w:b/>
          <w:bCs/>
          <w:sz w:val="24"/>
          <w:szCs w:val="28"/>
        </w:rPr>
      </w:pPr>
      <w:r w:rsidRPr="00F06458">
        <w:rPr>
          <w:rFonts w:ascii="Arial" w:hAnsi="Arial" w:cs="Arial"/>
          <w:b/>
          <w:bCs/>
          <w:sz w:val="24"/>
          <w:szCs w:val="28"/>
        </w:rPr>
        <w:lastRenderedPageBreak/>
        <w:t>ПЕРЕЧЕНЬ ТЕМ И РАЗДЕЛОВ ВСТУПИТЕЛЬНОГО ИСПЫТАНИЯ</w:t>
      </w:r>
    </w:p>
    <w:p w:rsidR="00960C30" w:rsidRPr="00F06458" w:rsidRDefault="00F06458" w:rsidP="00F06458">
      <w:pPr>
        <w:autoSpaceDE w:val="0"/>
        <w:autoSpaceDN w:val="0"/>
        <w:adjustRightInd w:val="0"/>
        <w:spacing w:after="0" w:line="288" w:lineRule="auto"/>
        <w:ind w:firstLine="284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(ПЕРЕЧЕНЬ ДИДАКТИЧЕСКИХ ЕДИНИЦ)</w:t>
      </w:r>
    </w:p>
    <w:p w:rsidR="00FA1CF0" w:rsidRPr="00593DF2" w:rsidRDefault="00C8563D" w:rsidP="00224421">
      <w:pPr>
        <w:autoSpaceDE w:val="0"/>
        <w:autoSpaceDN w:val="0"/>
        <w:adjustRightInd w:val="0"/>
        <w:spacing w:after="100" w:line="288" w:lineRule="auto"/>
        <w:ind w:firstLine="284"/>
        <w:rPr>
          <w:rFonts w:ascii="Arial" w:hAnsi="Arial" w:cs="Arial"/>
          <w:b/>
          <w:bCs/>
          <w:i/>
          <w:sz w:val="24"/>
          <w:szCs w:val="24"/>
          <w:highlight w:val="yellow"/>
        </w:rPr>
      </w:pPr>
      <w:r w:rsidRPr="00593DF2">
        <w:rPr>
          <w:rFonts w:ascii="Arial" w:hAnsi="Arial" w:cs="Arial"/>
          <w:b/>
          <w:bCs/>
          <w:i/>
          <w:sz w:val="24"/>
          <w:szCs w:val="24"/>
          <w:highlight w:val="yellow"/>
        </w:rPr>
        <w:t>Представлен пример заполнения раздела (</w:t>
      </w:r>
      <w:r w:rsidR="00593DF2" w:rsidRPr="00593DF2">
        <w:rPr>
          <w:rFonts w:ascii="Arial" w:hAnsi="Arial" w:cs="Arial"/>
          <w:b/>
          <w:bCs/>
          <w:i/>
          <w:sz w:val="24"/>
          <w:szCs w:val="24"/>
          <w:highlight w:val="yellow"/>
        </w:rPr>
        <w:t>38.04.02 Менеджмент).</w:t>
      </w:r>
    </w:p>
    <w:p w:rsidR="00593DF2" w:rsidRPr="00C8563D" w:rsidRDefault="00593DF2" w:rsidP="00224421">
      <w:pPr>
        <w:autoSpaceDE w:val="0"/>
        <w:autoSpaceDN w:val="0"/>
        <w:adjustRightInd w:val="0"/>
        <w:spacing w:after="100" w:line="288" w:lineRule="auto"/>
        <w:ind w:firstLine="284"/>
        <w:rPr>
          <w:rFonts w:ascii="Arial" w:hAnsi="Arial" w:cs="Arial"/>
          <w:b/>
          <w:bCs/>
          <w:i/>
          <w:sz w:val="24"/>
          <w:szCs w:val="24"/>
        </w:rPr>
      </w:pPr>
      <w:r w:rsidRPr="00593DF2">
        <w:rPr>
          <w:rFonts w:ascii="Arial" w:hAnsi="Arial" w:cs="Arial"/>
          <w:b/>
          <w:bCs/>
          <w:i/>
          <w:sz w:val="24"/>
          <w:szCs w:val="24"/>
          <w:highlight w:val="yellow"/>
        </w:rPr>
        <w:t>Перечень разделов и тем должен соответствовать разделу 4 программы.</w:t>
      </w:r>
    </w:p>
    <w:p w:rsidR="00593DF2" w:rsidRPr="005B3DB0" w:rsidRDefault="00593DF2" w:rsidP="00593DF2">
      <w:pPr>
        <w:autoSpaceDE w:val="0"/>
        <w:autoSpaceDN w:val="0"/>
        <w:adjustRightInd w:val="0"/>
        <w:spacing w:after="100" w:line="288" w:lineRule="auto"/>
        <w:ind w:firstLine="284"/>
        <w:rPr>
          <w:rFonts w:ascii="Arial" w:hAnsi="Arial" w:cs="Arial"/>
          <w:b/>
          <w:bCs/>
          <w:sz w:val="24"/>
          <w:szCs w:val="24"/>
        </w:rPr>
      </w:pPr>
    </w:p>
    <w:p w:rsidR="00593DF2" w:rsidRDefault="00593DF2" w:rsidP="00593DF2">
      <w:pPr>
        <w:pStyle w:val="ac"/>
        <w:numPr>
          <w:ilvl w:val="0"/>
          <w:numId w:val="18"/>
        </w:numPr>
        <w:spacing w:after="0" w:line="300" w:lineRule="auto"/>
        <w:rPr>
          <w:rFonts w:ascii="Arial" w:eastAsia="Times New Roman" w:hAnsi="Arial" w:cs="Arial"/>
          <w:b/>
          <w:sz w:val="24"/>
          <w:szCs w:val="24"/>
        </w:rPr>
      </w:pPr>
      <w:r w:rsidRPr="005B3DB0">
        <w:rPr>
          <w:rFonts w:ascii="Arial" w:eastAsia="Times New Roman" w:hAnsi="Arial" w:cs="Arial"/>
          <w:b/>
          <w:sz w:val="24"/>
          <w:szCs w:val="24"/>
        </w:rPr>
        <w:t>Антикризисное управление и риск</w:t>
      </w:r>
      <w:r>
        <w:rPr>
          <w:rFonts w:ascii="Arial" w:eastAsia="Times New Roman" w:hAnsi="Arial" w:cs="Arial"/>
          <w:b/>
          <w:sz w:val="24"/>
          <w:szCs w:val="24"/>
        </w:rPr>
        <w:t>-</w:t>
      </w:r>
      <w:r w:rsidRPr="005B3DB0">
        <w:rPr>
          <w:rFonts w:ascii="Arial" w:eastAsia="Times New Roman" w:hAnsi="Arial" w:cs="Arial"/>
          <w:b/>
          <w:sz w:val="24"/>
          <w:szCs w:val="24"/>
        </w:rPr>
        <w:t>менеджмент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593DF2" w:rsidRPr="005B3DB0" w:rsidRDefault="00593DF2" w:rsidP="00593DF2">
      <w:pPr>
        <w:pStyle w:val="ac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Управление рисками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Методы оценки, анализа и воздействия на риски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Антикризисное управление.</w:t>
      </w:r>
    </w:p>
    <w:p w:rsidR="00593DF2" w:rsidRPr="005B3DB0" w:rsidRDefault="00593DF2" w:rsidP="00593DF2">
      <w:pPr>
        <w:pStyle w:val="ac"/>
        <w:spacing w:after="0"/>
        <w:ind w:left="1070"/>
        <w:rPr>
          <w:rFonts w:ascii="Arial" w:eastAsia="Times New Roman" w:hAnsi="Arial" w:cs="Arial"/>
          <w:sz w:val="24"/>
          <w:szCs w:val="24"/>
        </w:rPr>
      </w:pPr>
    </w:p>
    <w:p w:rsidR="00593DF2" w:rsidRDefault="00593DF2" w:rsidP="00593DF2">
      <w:pPr>
        <w:pStyle w:val="ac"/>
        <w:numPr>
          <w:ilvl w:val="0"/>
          <w:numId w:val="18"/>
        </w:numPr>
        <w:spacing w:after="0" w:line="300" w:lineRule="auto"/>
        <w:rPr>
          <w:rFonts w:ascii="Arial" w:eastAsia="Times New Roman" w:hAnsi="Arial" w:cs="Arial"/>
          <w:b/>
          <w:sz w:val="24"/>
          <w:szCs w:val="24"/>
        </w:rPr>
      </w:pPr>
      <w:r w:rsidRPr="005B3DB0">
        <w:rPr>
          <w:rFonts w:ascii="Arial" w:eastAsia="Times New Roman" w:hAnsi="Arial" w:cs="Arial"/>
          <w:b/>
          <w:sz w:val="24"/>
          <w:szCs w:val="24"/>
        </w:rPr>
        <w:t>Инвестиционный анализ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593DF2" w:rsidRPr="005B3DB0" w:rsidRDefault="00593DF2" w:rsidP="00593DF2">
      <w:pPr>
        <w:pStyle w:val="ac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Сущность, функции и основные</w:t>
      </w:r>
      <w:r>
        <w:rPr>
          <w:rFonts w:ascii="Arial" w:eastAsia="Times New Roman" w:hAnsi="Arial" w:cs="Arial"/>
          <w:sz w:val="24"/>
          <w:szCs w:val="24"/>
        </w:rPr>
        <w:t xml:space="preserve"> задачи инвестиционного анализа.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Инвестиционные проекты как основная форма инвестиционной деятельности. Анализ эффективности инвестиционного проекта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Анализ инвестиционного портфеля организации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93DF2" w:rsidRPr="006B3D37" w:rsidRDefault="00593DF2" w:rsidP="00593DF2">
      <w:pPr>
        <w:pStyle w:val="ac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93DF2" w:rsidRDefault="00593DF2" w:rsidP="00593DF2">
      <w:pPr>
        <w:pStyle w:val="ac"/>
        <w:numPr>
          <w:ilvl w:val="0"/>
          <w:numId w:val="18"/>
        </w:numPr>
        <w:spacing w:after="0" w:line="300" w:lineRule="auto"/>
        <w:rPr>
          <w:rFonts w:ascii="Arial" w:eastAsia="Times New Roman" w:hAnsi="Arial" w:cs="Arial"/>
          <w:b/>
          <w:sz w:val="24"/>
          <w:szCs w:val="24"/>
        </w:rPr>
      </w:pPr>
      <w:r w:rsidRPr="005B3DB0">
        <w:rPr>
          <w:rFonts w:ascii="Arial" w:eastAsia="Times New Roman" w:hAnsi="Arial" w:cs="Arial"/>
          <w:b/>
          <w:sz w:val="24"/>
          <w:szCs w:val="24"/>
        </w:rPr>
        <w:t>Инновационный менеджмент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593DF2" w:rsidRPr="005B3DB0" w:rsidRDefault="00593DF2" w:rsidP="00593DF2">
      <w:pPr>
        <w:pStyle w:val="ac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Жизненный цик</w:t>
      </w:r>
      <w:r>
        <w:rPr>
          <w:rFonts w:ascii="Arial" w:eastAsia="Times New Roman" w:hAnsi="Arial" w:cs="Arial"/>
          <w:sz w:val="24"/>
          <w:szCs w:val="24"/>
        </w:rPr>
        <w:t>л инноваций и их классификация.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Особенности государственного регулирования инновационной деятельности.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Нововведения в строительной отрасли. Восприятие инноваций и адаптация к ним субъектов рынка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93DF2" w:rsidRPr="006B3D37" w:rsidRDefault="00593DF2" w:rsidP="00593DF2">
      <w:pPr>
        <w:pStyle w:val="ac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93DF2" w:rsidRDefault="00593DF2" w:rsidP="00593DF2">
      <w:pPr>
        <w:pStyle w:val="ac"/>
        <w:numPr>
          <w:ilvl w:val="0"/>
          <w:numId w:val="18"/>
        </w:numPr>
        <w:spacing w:after="0" w:line="300" w:lineRule="auto"/>
        <w:rPr>
          <w:rFonts w:ascii="Arial" w:eastAsia="Times New Roman" w:hAnsi="Arial" w:cs="Arial"/>
          <w:b/>
          <w:sz w:val="24"/>
          <w:szCs w:val="24"/>
        </w:rPr>
      </w:pPr>
      <w:r w:rsidRPr="005B3DB0">
        <w:rPr>
          <w:rFonts w:ascii="Arial" w:eastAsia="Times New Roman" w:hAnsi="Arial" w:cs="Arial"/>
          <w:b/>
          <w:sz w:val="24"/>
          <w:szCs w:val="24"/>
        </w:rPr>
        <w:t>Маркетинг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593DF2" w:rsidRPr="005B3DB0" w:rsidRDefault="00593DF2" w:rsidP="00593DF2">
      <w:pPr>
        <w:pStyle w:val="ac"/>
        <w:spacing w:after="0" w:line="300" w:lineRule="auto"/>
        <w:rPr>
          <w:rFonts w:ascii="Arial" w:eastAsia="Times New Roman" w:hAnsi="Arial" w:cs="Arial"/>
          <w:b/>
          <w:sz w:val="24"/>
          <w:szCs w:val="24"/>
        </w:rPr>
      </w:pP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 xml:space="preserve">Сущность и содержание маркетинга на современном </w:t>
      </w:r>
      <w:proofErr w:type="gramStart"/>
      <w:r w:rsidRPr="005B3DB0">
        <w:rPr>
          <w:rFonts w:ascii="Arial" w:eastAsia="Times New Roman" w:hAnsi="Arial" w:cs="Arial"/>
          <w:sz w:val="24"/>
          <w:szCs w:val="24"/>
        </w:rPr>
        <w:t>этапе</w:t>
      </w:r>
      <w:proofErr w:type="gramEnd"/>
      <w:r w:rsidRPr="005B3DB0">
        <w:rPr>
          <w:rFonts w:ascii="Arial" w:eastAsia="Times New Roman" w:hAnsi="Arial" w:cs="Arial"/>
          <w:sz w:val="24"/>
          <w:szCs w:val="24"/>
        </w:rPr>
        <w:t>. Информационное обеспечение маркетинговых решений.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Маркетинговые исследования и изучение конъюнктуры рынка.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 xml:space="preserve">Управление маркетинговой деятельностью и организация службы маркетинга на </w:t>
      </w:r>
      <w:proofErr w:type="gramStart"/>
      <w:r w:rsidRPr="005B3DB0">
        <w:rPr>
          <w:rFonts w:ascii="Arial" w:eastAsia="Times New Roman" w:hAnsi="Arial" w:cs="Arial"/>
          <w:sz w:val="24"/>
          <w:szCs w:val="24"/>
        </w:rPr>
        <w:t>предприятии</w:t>
      </w:r>
      <w:proofErr w:type="gramEnd"/>
      <w:r w:rsidRPr="005B3DB0">
        <w:rPr>
          <w:rFonts w:ascii="Arial" w:eastAsia="Times New Roman" w:hAnsi="Arial" w:cs="Arial"/>
          <w:sz w:val="24"/>
          <w:szCs w:val="24"/>
        </w:rPr>
        <w:t>.</w:t>
      </w:r>
    </w:p>
    <w:p w:rsidR="00593DF2" w:rsidRPr="005B3DB0" w:rsidRDefault="00593DF2" w:rsidP="00593DF2">
      <w:pPr>
        <w:pStyle w:val="ac"/>
        <w:spacing w:after="0"/>
        <w:ind w:left="284" w:firstLine="1134"/>
        <w:rPr>
          <w:rFonts w:ascii="Arial" w:eastAsia="Times New Roman" w:hAnsi="Arial" w:cs="Arial"/>
          <w:sz w:val="24"/>
          <w:szCs w:val="24"/>
        </w:rPr>
      </w:pPr>
    </w:p>
    <w:p w:rsidR="00593DF2" w:rsidRPr="005B3DB0" w:rsidRDefault="00593DF2" w:rsidP="00593DF2">
      <w:pPr>
        <w:pStyle w:val="ac"/>
        <w:numPr>
          <w:ilvl w:val="0"/>
          <w:numId w:val="18"/>
        </w:numPr>
        <w:spacing w:after="0" w:line="300" w:lineRule="auto"/>
        <w:rPr>
          <w:rFonts w:ascii="Arial" w:eastAsia="Times New Roman" w:hAnsi="Arial" w:cs="Arial"/>
          <w:b/>
          <w:sz w:val="24"/>
          <w:szCs w:val="24"/>
        </w:rPr>
      </w:pPr>
      <w:r w:rsidRPr="005B3DB0">
        <w:rPr>
          <w:rFonts w:ascii="Arial" w:eastAsia="Times New Roman" w:hAnsi="Arial" w:cs="Arial"/>
          <w:b/>
          <w:sz w:val="24"/>
          <w:szCs w:val="24"/>
        </w:rPr>
        <w:t>Методы принятия управленческих решений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593DF2" w:rsidRPr="005B3DB0" w:rsidRDefault="00593DF2" w:rsidP="00593DF2">
      <w:pPr>
        <w:pStyle w:val="ac"/>
        <w:spacing w:after="0"/>
        <w:ind w:left="284" w:firstLine="1134"/>
        <w:rPr>
          <w:rFonts w:ascii="Arial" w:eastAsia="Times New Roman" w:hAnsi="Arial" w:cs="Arial"/>
          <w:sz w:val="24"/>
          <w:szCs w:val="24"/>
        </w:rPr>
      </w:pP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Сущность, содержательные характеристики и типология  управленческих решений.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lastRenderedPageBreak/>
        <w:t>Процесс разработки и принятия управленческого решения, документационное обеспечение процесса принятия решений.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Методы оценки качества и эффективности управленческих решений.</w:t>
      </w:r>
    </w:p>
    <w:p w:rsidR="00593DF2" w:rsidRPr="005B3DB0" w:rsidRDefault="00593DF2" w:rsidP="00593DF2">
      <w:pPr>
        <w:pStyle w:val="ac"/>
        <w:spacing w:after="0"/>
        <w:ind w:left="284" w:firstLine="1134"/>
        <w:rPr>
          <w:rFonts w:ascii="Arial" w:eastAsia="Times New Roman" w:hAnsi="Arial" w:cs="Arial"/>
          <w:sz w:val="24"/>
          <w:szCs w:val="24"/>
        </w:rPr>
      </w:pPr>
    </w:p>
    <w:p w:rsidR="00593DF2" w:rsidRPr="005B3DB0" w:rsidRDefault="00593DF2" w:rsidP="00593DF2">
      <w:pPr>
        <w:pStyle w:val="ac"/>
        <w:numPr>
          <w:ilvl w:val="0"/>
          <w:numId w:val="18"/>
        </w:numPr>
        <w:spacing w:after="0" w:line="300" w:lineRule="auto"/>
        <w:rPr>
          <w:rFonts w:ascii="Arial" w:eastAsia="Times New Roman" w:hAnsi="Arial" w:cs="Arial"/>
          <w:b/>
          <w:sz w:val="24"/>
          <w:szCs w:val="24"/>
        </w:rPr>
      </w:pPr>
      <w:r w:rsidRPr="005B3DB0">
        <w:rPr>
          <w:rFonts w:ascii="Arial" w:eastAsia="Times New Roman" w:hAnsi="Arial" w:cs="Arial"/>
          <w:b/>
          <w:sz w:val="24"/>
          <w:szCs w:val="24"/>
        </w:rPr>
        <w:t>Введение в менеджмент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593DF2" w:rsidRPr="005B3DB0" w:rsidRDefault="00593DF2" w:rsidP="00593DF2">
      <w:pPr>
        <w:pStyle w:val="ac"/>
        <w:spacing w:after="0"/>
        <w:ind w:left="284" w:firstLine="1134"/>
        <w:rPr>
          <w:rFonts w:ascii="Arial" w:eastAsia="Times New Roman" w:hAnsi="Arial" w:cs="Arial"/>
          <w:sz w:val="24"/>
          <w:szCs w:val="24"/>
        </w:rPr>
      </w:pP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Управленческий процесс: сущность и содержательная характеристика.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Общие и частные функции управления.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Методы управления: экономические, организационно</w:t>
      </w:r>
      <w:r>
        <w:rPr>
          <w:rFonts w:ascii="Arial" w:eastAsia="Times New Roman" w:hAnsi="Arial" w:cs="Arial"/>
          <w:sz w:val="24"/>
          <w:szCs w:val="24"/>
        </w:rPr>
        <w:t>-</w:t>
      </w:r>
      <w:r w:rsidRPr="005B3DB0">
        <w:rPr>
          <w:rFonts w:ascii="Arial" w:eastAsia="Times New Roman" w:hAnsi="Arial" w:cs="Arial"/>
          <w:sz w:val="24"/>
          <w:szCs w:val="24"/>
        </w:rPr>
        <w:t>распорядительные, социально</w:t>
      </w:r>
      <w:r>
        <w:rPr>
          <w:rFonts w:ascii="Arial" w:eastAsia="Times New Roman" w:hAnsi="Arial" w:cs="Arial"/>
          <w:sz w:val="24"/>
          <w:szCs w:val="24"/>
        </w:rPr>
        <w:t>-</w:t>
      </w:r>
      <w:r w:rsidRPr="005B3DB0">
        <w:rPr>
          <w:rFonts w:ascii="Arial" w:eastAsia="Times New Roman" w:hAnsi="Arial" w:cs="Arial"/>
          <w:sz w:val="24"/>
          <w:szCs w:val="24"/>
        </w:rPr>
        <w:t>психологические.</w:t>
      </w:r>
    </w:p>
    <w:p w:rsidR="00593DF2" w:rsidRPr="005B3DB0" w:rsidRDefault="00593DF2" w:rsidP="00593DF2">
      <w:pPr>
        <w:pStyle w:val="ac"/>
        <w:spacing w:after="0"/>
        <w:ind w:left="284" w:firstLine="1134"/>
        <w:rPr>
          <w:rFonts w:ascii="Arial" w:eastAsia="Times New Roman" w:hAnsi="Arial" w:cs="Arial"/>
          <w:sz w:val="24"/>
          <w:szCs w:val="24"/>
        </w:rPr>
      </w:pPr>
    </w:p>
    <w:p w:rsidR="00593DF2" w:rsidRDefault="00593DF2" w:rsidP="00593DF2">
      <w:pPr>
        <w:pStyle w:val="ac"/>
        <w:numPr>
          <w:ilvl w:val="0"/>
          <w:numId w:val="18"/>
        </w:numPr>
        <w:spacing w:after="0" w:line="300" w:lineRule="auto"/>
        <w:rPr>
          <w:rFonts w:ascii="Arial" w:eastAsia="Times New Roman" w:hAnsi="Arial" w:cs="Arial"/>
          <w:b/>
          <w:sz w:val="24"/>
          <w:szCs w:val="24"/>
        </w:rPr>
      </w:pPr>
      <w:r w:rsidRPr="005B3DB0">
        <w:rPr>
          <w:rFonts w:ascii="Arial" w:eastAsia="Times New Roman" w:hAnsi="Arial" w:cs="Arial"/>
          <w:b/>
          <w:sz w:val="24"/>
          <w:szCs w:val="24"/>
        </w:rPr>
        <w:t>Стратегический менеджмент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593DF2" w:rsidRPr="005B3DB0" w:rsidRDefault="00593DF2" w:rsidP="00593DF2">
      <w:pPr>
        <w:pStyle w:val="ac"/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Генезис стратегического менеджмента.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Стратегические установки организации. Стратегический анализ  и  выбор стратегии. Типология стратегий.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Стратегическое планирование. Оценка действующей стратегии организации.</w:t>
      </w:r>
    </w:p>
    <w:p w:rsidR="00593DF2" w:rsidRPr="005B3DB0" w:rsidRDefault="00593DF2" w:rsidP="00593DF2">
      <w:pPr>
        <w:pStyle w:val="ac"/>
        <w:spacing w:after="0"/>
        <w:ind w:left="284" w:firstLine="1134"/>
        <w:rPr>
          <w:rFonts w:ascii="Arial" w:eastAsia="Times New Roman" w:hAnsi="Arial" w:cs="Arial"/>
          <w:sz w:val="24"/>
          <w:szCs w:val="24"/>
        </w:rPr>
      </w:pPr>
    </w:p>
    <w:p w:rsidR="00593DF2" w:rsidRPr="005B3DB0" w:rsidRDefault="00593DF2" w:rsidP="00593DF2">
      <w:pPr>
        <w:pStyle w:val="ac"/>
        <w:numPr>
          <w:ilvl w:val="0"/>
          <w:numId w:val="18"/>
        </w:numPr>
        <w:spacing w:after="0" w:line="30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B3DB0">
        <w:rPr>
          <w:rFonts w:ascii="Arial" w:eastAsia="Times New Roman" w:hAnsi="Arial" w:cs="Arial"/>
          <w:b/>
          <w:sz w:val="24"/>
          <w:szCs w:val="24"/>
        </w:rPr>
        <w:t>Теория менеджмента: история управленческой мысли. Теория организации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593DF2" w:rsidRPr="005B3DB0" w:rsidRDefault="00593DF2" w:rsidP="00593DF2">
      <w:pPr>
        <w:pStyle w:val="ac"/>
        <w:spacing w:after="0"/>
        <w:ind w:left="284" w:firstLine="1134"/>
        <w:rPr>
          <w:rFonts w:ascii="Arial" w:eastAsia="Times New Roman" w:hAnsi="Arial" w:cs="Arial"/>
          <w:sz w:val="24"/>
          <w:szCs w:val="24"/>
        </w:rPr>
      </w:pP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Становление научных школ менеджмента.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Понятие и сущность организации. Организационная структура и внутриорганизационные процессы.</w:t>
      </w:r>
    </w:p>
    <w:p w:rsidR="00593DF2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 xml:space="preserve">Организационное развитие. </w:t>
      </w:r>
    </w:p>
    <w:p w:rsidR="00593DF2" w:rsidRPr="005B3DB0" w:rsidRDefault="00593DF2" w:rsidP="00593DF2">
      <w:pPr>
        <w:pStyle w:val="ac"/>
        <w:spacing w:after="0"/>
        <w:ind w:left="1418"/>
        <w:jc w:val="both"/>
        <w:rPr>
          <w:rFonts w:ascii="Arial" w:eastAsia="Times New Roman" w:hAnsi="Arial" w:cs="Arial"/>
          <w:sz w:val="24"/>
          <w:szCs w:val="24"/>
        </w:rPr>
      </w:pPr>
    </w:p>
    <w:p w:rsidR="00593DF2" w:rsidRPr="006B3D37" w:rsidRDefault="00593DF2" w:rsidP="00593DF2">
      <w:pPr>
        <w:pStyle w:val="ac"/>
        <w:numPr>
          <w:ilvl w:val="0"/>
          <w:numId w:val="18"/>
        </w:numPr>
        <w:spacing w:after="0" w:line="30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B3D37">
        <w:rPr>
          <w:rFonts w:ascii="Arial" w:eastAsia="Times New Roman" w:hAnsi="Arial" w:cs="Arial"/>
          <w:b/>
          <w:sz w:val="24"/>
          <w:szCs w:val="24"/>
        </w:rPr>
        <w:t>Теория менеджмента: организационное поведение.</w:t>
      </w:r>
    </w:p>
    <w:p w:rsidR="00593DF2" w:rsidRPr="005B3DB0" w:rsidRDefault="00593DF2" w:rsidP="00593DF2">
      <w:pPr>
        <w:pStyle w:val="ac"/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 xml:space="preserve">Теории поведения человека в организации. 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Факторы, определяющие организационное поведение и факторы группового поведения.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Жизненный цикл и структурирование организаций.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Понятие, источники и типология организационной культуры, управление развитием конфликтов.</w:t>
      </w:r>
    </w:p>
    <w:p w:rsidR="00593DF2" w:rsidRPr="005B3DB0" w:rsidRDefault="00593DF2" w:rsidP="00593DF2">
      <w:pPr>
        <w:pStyle w:val="ac"/>
        <w:spacing w:after="0"/>
        <w:ind w:left="284" w:firstLine="1134"/>
        <w:rPr>
          <w:rFonts w:ascii="Arial" w:eastAsia="Times New Roman" w:hAnsi="Arial" w:cs="Arial"/>
          <w:sz w:val="24"/>
          <w:szCs w:val="24"/>
        </w:rPr>
      </w:pPr>
    </w:p>
    <w:p w:rsidR="00593DF2" w:rsidRDefault="00593DF2" w:rsidP="00593DF2">
      <w:pPr>
        <w:pStyle w:val="ac"/>
        <w:numPr>
          <w:ilvl w:val="0"/>
          <w:numId w:val="18"/>
        </w:numPr>
        <w:spacing w:after="0" w:line="30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B3DB0">
        <w:rPr>
          <w:rFonts w:ascii="Arial" w:eastAsia="Times New Roman" w:hAnsi="Arial" w:cs="Arial"/>
          <w:b/>
          <w:sz w:val="24"/>
          <w:szCs w:val="24"/>
        </w:rPr>
        <w:t>Управление проектами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593DF2" w:rsidRPr="005B3DB0" w:rsidRDefault="00593DF2" w:rsidP="00593DF2">
      <w:pPr>
        <w:pStyle w:val="ac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Основные положения управления проектами и управление разработкой проекта.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Жизненный цикл и участники проекта. Структура проекта.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lastRenderedPageBreak/>
        <w:t>Управление реализацией проекта. Административное завершение проекта внутри компании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93DF2" w:rsidRPr="005B3DB0" w:rsidRDefault="00593DF2" w:rsidP="00593DF2">
      <w:pPr>
        <w:pStyle w:val="ac"/>
        <w:spacing w:after="0"/>
        <w:ind w:left="284" w:firstLine="1134"/>
        <w:rPr>
          <w:rFonts w:ascii="Arial" w:eastAsia="Times New Roman" w:hAnsi="Arial" w:cs="Arial"/>
          <w:sz w:val="24"/>
          <w:szCs w:val="24"/>
        </w:rPr>
      </w:pPr>
    </w:p>
    <w:p w:rsidR="00593DF2" w:rsidRDefault="00593DF2" w:rsidP="00593DF2">
      <w:pPr>
        <w:pStyle w:val="ac"/>
        <w:numPr>
          <w:ilvl w:val="0"/>
          <w:numId w:val="18"/>
        </w:numPr>
        <w:spacing w:after="0" w:line="30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B3DB0">
        <w:rPr>
          <w:rFonts w:ascii="Arial" w:eastAsia="Times New Roman" w:hAnsi="Arial" w:cs="Arial"/>
          <w:b/>
          <w:sz w:val="24"/>
          <w:szCs w:val="24"/>
        </w:rPr>
        <w:t>Учет и анализ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593DF2" w:rsidRPr="005B3DB0" w:rsidRDefault="00593DF2" w:rsidP="00593DF2">
      <w:pPr>
        <w:pStyle w:val="ac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Учет результатов деятельности организации.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Финансовый анализ результатов деятельности организации.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Управленческий учет: назначение, содержание  и отличительные особенности.</w:t>
      </w:r>
    </w:p>
    <w:p w:rsidR="00593DF2" w:rsidRPr="005B3DB0" w:rsidRDefault="00593DF2" w:rsidP="00593DF2">
      <w:pPr>
        <w:pStyle w:val="ac"/>
        <w:spacing w:after="0"/>
        <w:ind w:left="284" w:firstLine="1134"/>
        <w:rPr>
          <w:rFonts w:ascii="Arial" w:eastAsia="Times New Roman" w:hAnsi="Arial" w:cs="Arial"/>
          <w:sz w:val="24"/>
          <w:szCs w:val="24"/>
        </w:rPr>
      </w:pPr>
    </w:p>
    <w:p w:rsidR="00593DF2" w:rsidRDefault="00593DF2" w:rsidP="00593DF2">
      <w:pPr>
        <w:pStyle w:val="ac"/>
        <w:numPr>
          <w:ilvl w:val="0"/>
          <w:numId w:val="18"/>
        </w:numPr>
        <w:spacing w:after="0" w:line="30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B3DB0">
        <w:rPr>
          <w:rFonts w:ascii="Arial" w:eastAsia="Times New Roman" w:hAnsi="Arial" w:cs="Arial"/>
          <w:b/>
          <w:sz w:val="24"/>
          <w:szCs w:val="24"/>
        </w:rPr>
        <w:t>Финансовый менеджмент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593DF2" w:rsidRPr="005B3DB0" w:rsidRDefault="00593DF2" w:rsidP="00593DF2">
      <w:pPr>
        <w:pStyle w:val="ac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Основные понятия финансового менеджмента.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Концепция временной стоимости денег и методы их расчетов.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Управление активами и кап</w:t>
      </w:r>
      <w:bookmarkStart w:id="0" w:name="_GoBack"/>
      <w:bookmarkEnd w:id="0"/>
      <w:r w:rsidRPr="005B3DB0">
        <w:rPr>
          <w:rFonts w:ascii="Arial" w:eastAsia="Times New Roman" w:hAnsi="Arial" w:cs="Arial"/>
          <w:sz w:val="24"/>
          <w:szCs w:val="24"/>
        </w:rPr>
        <w:t>италом организации.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Финансовое планирование и бюджетирование деятельности организации.</w:t>
      </w:r>
    </w:p>
    <w:p w:rsidR="00593DF2" w:rsidRPr="006B3D37" w:rsidRDefault="00593DF2" w:rsidP="00593DF2">
      <w:pPr>
        <w:pStyle w:val="ac"/>
        <w:spacing w:after="0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593DF2" w:rsidRDefault="00593DF2" w:rsidP="00593DF2">
      <w:pPr>
        <w:pStyle w:val="ac"/>
        <w:numPr>
          <w:ilvl w:val="0"/>
          <w:numId w:val="18"/>
        </w:numPr>
        <w:spacing w:after="0" w:line="30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B3DB0">
        <w:rPr>
          <w:rFonts w:ascii="Arial" w:eastAsia="Times New Roman" w:hAnsi="Arial" w:cs="Arial"/>
          <w:b/>
          <w:sz w:val="24"/>
          <w:szCs w:val="24"/>
        </w:rPr>
        <w:t>Финансы</w:t>
      </w:r>
      <w:r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5B3DB0">
        <w:rPr>
          <w:rFonts w:ascii="Arial" w:eastAsia="Times New Roman" w:hAnsi="Arial" w:cs="Arial"/>
          <w:b/>
          <w:sz w:val="24"/>
          <w:szCs w:val="24"/>
        </w:rPr>
        <w:t>Банки. Кредит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593DF2" w:rsidRPr="005B3DB0" w:rsidRDefault="00593DF2" w:rsidP="00593DF2">
      <w:pPr>
        <w:pStyle w:val="ac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Финансовая система и финансовая политика государства. Финансы предприятий.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Бюджетное система и бюджетное устройство РФ.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Банки и банковская система государства. Денежный оборот и денежное обращение.</w:t>
      </w:r>
    </w:p>
    <w:p w:rsidR="00593DF2" w:rsidRPr="006B3D37" w:rsidRDefault="00593DF2" w:rsidP="00593DF2">
      <w:pPr>
        <w:pStyle w:val="ac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93DF2" w:rsidRDefault="00593DF2" w:rsidP="00593DF2">
      <w:pPr>
        <w:pStyle w:val="ac"/>
        <w:numPr>
          <w:ilvl w:val="0"/>
          <w:numId w:val="18"/>
        </w:numPr>
        <w:spacing w:after="0" w:line="30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B3DB0">
        <w:rPr>
          <w:rFonts w:ascii="Arial" w:eastAsia="Times New Roman" w:hAnsi="Arial" w:cs="Arial"/>
          <w:b/>
          <w:sz w:val="24"/>
          <w:szCs w:val="24"/>
        </w:rPr>
        <w:t>Экономика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593DF2" w:rsidRPr="005B3DB0" w:rsidRDefault="00593DF2" w:rsidP="00593DF2">
      <w:pPr>
        <w:pStyle w:val="ac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Основы рыночной экономики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Фирма в условиях совершенной и несовершенной конкуренции.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Рынки факторов производства и формирование доходов.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Макроэкономическое равновесие: модель совокупного спроса и совокупного предложения.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Цикличность развития рыночной экономики.</w:t>
      </w: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Макроэкономическая нестабильность: безработица и инфляция.</w:t>
      </w:r>
    </w:p>
    <w:p w:rsidR="00593DF2" w:rsidRPr="005B3DB0" w:rsidRDefault="00593DF2" w:rsidP="00593DF2">
      <w:pPr>
        <w:pStyle w:val="ac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93DF2" w:rsidRDefault="00593DF2" w:rsidP="00593DF2">
      <w:pPr>
        <w:pStyle w:val="ac"/>
        <w:numPr>
          <w:ilvl w:val="0"/>
          <w:numId w:val="18"/>
        </w:numPr>
        <w:spacing w:after="0" w:line="30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B3DB0">
        <w:rPr>
          <w:rFonts w:ascii="Arial" w:eastAsia="Times New Roman" w:hAnsi="Arial" w:cs="Arial"/>
          <w:b/>
          <w:sz w:val="24"/>
          <w:szCs w:val="24"/>
        </w:rPr>
        <w:t>Организация предпринимательской деятельности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593DF2" w:rsidRPr="005B3DB0" w:rsidRDefault="00593DF2" w:rsidP="00593DF2">
      <w:pPr>
        <w:pStyle w:val="ac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93DF2" w:rsidRPr="005B3DB0" w:rsidRDefault="00593DF2" w:rsidP="00593DF2">
      <w:pPr>
        <w:pStyle w:val="ac"/>
        <w:numPr>
          <w:ilvl w:val="2"/>
          <w:numId w:val="20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3DB0">
        <w:rPr>
          <w:rFonts w:ascii="Arial" w:eastAsia="Times New Roman" w:hAnsi="Arial" w:cs="Arial"/>
          <w:sz w:val="24"/>
          <w:szCs w:val="24"/>
        </w:rPr>
        <w:t>Предпринимательская деятельность как составная часть экономической деятельности: принципы, признаки, функции.</w:t>
      </w:r>
    </w:p>
    <w:p w:rsidR="00593DF2" w:rsidRPr="00593DF2" w:rsidRDefault="00593DF2" w:rsidP="00593DF2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b/>
          <w:sz w:val="24"/>
          <w:szCs w:val="24"/>
        </w:rPr>
      </w:pPr>
      <w:r w:rsidRPr="00593DF2">
        <w:rPr>
          <w:rFonts w:ascii="Arial" w:eastAsia="Times New Roman" w:hAnsi="Arial" w:cs="Arial"/>
          <w:sz w:val="24"/>
          <w:szCs w:val="24"/>
        </w:rPr>
        <w:t>Организационно-правовые формы предприятия.</w:t>
      </w:r>
      <w:r w:rsidRPr="00593DF2">
        <w:rPr>
          <w:rFonts w:ascii="Arial" w:hAnsi="Arial" w:cs="Arial"/>
          <w:b/>
          <w:sz w:val="24"/>
          <w:szCs w:val="24"/>
        </w:rPr>
        <w:br w:type="page"/>
      </w:r>
    </w:p>
    <w:p w:rsidR="00593DF2" w:rsidRPr="005B3DB0" w:rsidRDefault="00593DF2" w:rsidP="00593DF2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5B3DB0">
        <w:rPr>
          <w:rFonts w:ascii="Arial" w:hAnsi="Arial" w:cs="Arial"/>
          <w:b/>
          <w:sz w:val="24"/>
          <w:szCs w:val="24"/>
        </w:rPr>
        <w:lastRenderedPageBreak/>
        <w:t>СПИСОК ЛИТЕРАТУРЫ</w:t>
      </w:r>
    </w:p>
    <w:p w:rsidR="00593DF2" w:rsidRPr="005B3DB0" w:rsidRDefault="00593DF2" w:rsidP="00593DF2">
      <w:pPr>
        <w:pStyle w:val="ac"/>
        <w:spacing w:after="0" w:line="240" w:lineRule="auto"/>
        <w:ind w:left="1070"/>
        <w:rPr>
          <w:rFonts w:ascii="Arial" w:eastAsia="Times New Roman" w:hAnsi="Arial" w:cs="Arial"/>
          <w:b/>
          <w:sz w:val="24"/>
          <w:szCs w:val="24"/>
        </w:rPr>
      </w:pPr>
      <w:r w:rsidRPr="005B3DB0">
        <w:rPr>
          <w:rFonts w:ascii="Arial" w:eastAsia="Times New Roman" w:hAnsi="Arial" w:cs="Arial"/>
          <w:b/>
          <w:sz w:val="24"/>
          <w:szCs w:val="24"/>
        </w:rPr>
        <w:t xml:space="preserve">Перечень источников: </w:t>
      </w:r>
    </w:p>
    <w:p w:rsidR="00593DF2" w:rsidRPr="005B3DB0" w:rsidRDefault="00593DF2" w:rsidP="00593DF2">
      <w:pPr>
        <w:pStyle w:val="ac"/>
        <w:spacing w:after="0" w:line="360" w:lineRule="auto"/>
        <w:ind w:left="0" w:firstLine="709"/>
        <w:rPr>
          <w:rFonts w:ascii="Arial" w:eastAsia="Times New Roman" w:hAnsi="Arial" w:cs="Arial"/>
          <w:b/>
          <w:sz w:val="24"/>
          <w:szCs w:val="24"/>
        </w:rPr>
      </w:pPr>
    </w:p>
    <w:p w:rsidR="00593DF2" w:rsidRPr="004A12D5" w:rsidRDefault="00593DF2" w:rsidP="00593DF2">
      <w:pPr>
        <w:pStyle w:val="ac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12D5">
        <w:rPr>
          <w:rFonts w:ascii="Arial" w:eastAsia="Times New Roman" w:hAnsi="Arial" w:cs="Arial"/>
          <w:sz w:val="24"/>
          <w:szCs w:val="24"/>
        </w:rPr>
        <w:t>Антикризисное управление: механизмы государства, технологии бизнеса. В 2-х частях. Часть 1. [Текст]</w:t>
      </w:r>
      <w:proofErr w:type="gramStart"/>
      <w:r w:rsidRPr="004A12D5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4A12D5">
        <w:rPr>
          <w:rFonts w:ascii="Arial" w:eastAsia="Times New Roman" w:hAnsi="Arial" w:cs="Arial"/>
          <w:sz w:val="24"/>
          <w:szCs w:val="24"/>
        </w:rPr>
        <w:t xml:space="preserve"> учебник и практикум для вузов / А. З. Бобылева [и др.] ; под общей редакцией А. З. </w:t>
      </w:r>
      <w:proofErr w:type="spellStart"/>
      <w:r w:rsidRPr="004A12D5">
        <w:rPr>
          <w:rFonts w:ascii="Arial" w:eastAsia="Times New Roman" w:hAnsi="Arial" w:cs="Arial"/>
          <w:sz w:val="24"/>
          <w:szCs w:val="24"/>
        </w:rPr>
        <w:t>Бобылевой</w:t>
      </w:r>
      <w:proofErr w:type="spellEnd"/>
      <w:r w:rsidRPr="004A12D5">
        <w:rPr>
          <w:rFonts w:ascii="Arial" w:eastAsia="Times New Roman" w:hAnsi="Arial" w:cs="Arial"/>
          <w:sz w:val="24"/>
          <w:szCs w:val="24"/>
        </w:rPr>
        <w:t xml:space="preserve">. — 2-е изд., </w:t>
      </w:r>
      <w:proofErr w:type="spellStart"/>
      <w:r w:rsidRPr="004A12D5">
        <w:rPr>
          <w:rFonts w:ascii="Arial" w:eastAsia="Times New Roman" w:hAnsi="Arial" w:cs="Arial"/>
          <w:sz w:val="24"/>
          <w:szCs w:val="24"/>
        </w:rPr>
        <w:t>перераб</w:t>
      </w:r>
      <w:proofErr w:type="spellEnd"/>
      <w:r w:rsidRPr="004A12D5">
        <w:rPr>
          <w:rFonts w:ascii="Arial" w:eastAsia="Times New Roman" w:hAnsi="Arial" w:cs="Arial"/>
          <w:sz w:val="24"/>
          <w:szCs w:val="24"/>
        </w:rPr>
        <w:t xml:space="preserve">. и доп. — Москва : Издательство </w:t>
      </w:r>
      <w:proofErr w:type="spellStart"/>
      <w:r w:rsidRPr="004A12D5">
        <w:rPr>
          <w:rFonts w:ascii="Arial" w:eastAsia="Times New Roman" w:hAnsi="Arial" w:cs="Arial"/>
          <w:sz w:val="24"/>
          <w:szCs w:val="24"/>
        </w:rPr>
        <w:t>Юрайт</w:t>
      </w:r>
      <w:proofErr w:type="spellEnd"/>
      <w:r w:rsidRPr="004A12D5">
        <w:rPr>
          <w:rFonts w:ascii="Arial" w:eastAsia="Times New Roman" w:hAnsi="Arial" w:cs="Arial"/>
          <w:sz w:val="24"/>
          <w:szCs w:val="24"/>
        </w:rPr>
        <w:t>, 2022. — 284 с. — (Высшее образование). - ISBN 978-5-534-08675-1 (ч.1), ISBN 978-5-534-08220-</w:t>
      </w:r>
      <w:r>
        <w:rPr>
          <w:rFonts w:ascii="Arial" w:eastAsia="Times New Roman" w:hAnsi="Arial" w:cs="Arial"/>
          <w:sz w:val="24"/>
          <w:szCs w:val="24"/>
        </w:rPr>
        <w:t>3.</w:t>
      </w:r>
    </w:p>
    <w:p w:rsidR="00593DF2" w:rsidRPr="004A12D5" w:rsidRDefault="00593DF2" w:rsidP="00593DF2">
      <w:pPr>
        <w:pStyle w:val="ac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12D5">
        <w:rPr>
          <w:rFonts w:ascii="Arial" w:eastAsia="Times New Roman" w:hAnsi="Arial" w:cs="Arial"/>
          <w:sz w:val="24"/>
          <w:szCs w:val="24"/>
        </w:rPr>
        <w:t>Антикризисное управление: механизмы государства, технологии бизнеса в 2 ч. Часть 2</w:t>
      </w:r>
      <w:proofErr w:type="gramStart"/>
      <w:r w:rsidRPr="004A12D5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4A12D5">
        <w:rPr>
          <w:rFonts w:ascii="Arial" w:eastAsia="Times New Roman" w:hAnsi="Arial" w:cs="Arial"/>
          <w:sz w:val="24"/>
          <w:szCs w:val="24"/>
        </w:rPr>
        <w:t xml:space="preserve"> учебник и практикум для вузов / А. З. Бобылева [и др.] ; под общей редакцией А. З. </w:t>
      </w:r>
      <w:proofErr w:type="spellStart"/>
      <w:r w:rsidRPr="004A12D5">
        <w:rPr>
          <w:rFonts w:ascii="Arial" w:eastAsia="Times New Roman" w:hAnsi="Arial" w:cs="Arial"/>
          <w:sz w:val="24"/>
          <w:szCs w:val="24"/>
        </w:rPr>
        <w:t>Бобылевой</w:t>
      </w:r>
      <w:proofErr w:type="spellEnd"/>
      <w:r w:rsidRPr="004A12D5">
        <w:rPr>
          <w:rFonts w:ascii="Arial" w:eastAsia="Times New Roman" w:hAnsi="Arial" w:cs="Arial"/>
          <w:sz w:val="24"/>
          <w:szCs w:val="24"/>
        </w:rPr>
        <w:t xml:space="preserve">. — 2-е изд., </w:t>
      </w:r>
      <w:proofErr w:type="spellStart"/>
      <w:r w:rsidRPr="004A12D5">
        <w:rPr>
          <w:rFonts w:ascii="Arial" w:eastAsia="Times New Roman" w:hAnsi="Arial" w:cs="Arial"/>
          <w:sz w:val="24"/>
          <w:szCs w:val="24"/>
        </w:rPr>
        <w:t>перераб</w:t>
      </w:r>
      <w:proofErr w:type="spellEnd"/>
      <w:r w:rsidRPr="004A12D5">
        <w:rPr>
          <w:rFonts w:ascii="Arial" w:eastAsia="Times New Roman" w:hAnsi="Arial" w:cs="Arial"/>
          <w:sz w:val="24"/>
          <w:szCs w:val="24"/>
        </w:rPr>
        <w:t xml:space="preserve">. и доп. — Москва : Издательство </w:t>
      </w:r>
      <w:proofErr w:type="spellStart"/>
      <w:r w:rsidRPr="004A12D5">
        <w:rPr>
          <w:rFonts w:ascii="Arial" w:eastAsia="Times New Roman" w:hAnsi="Arial" w:cs="Arial"/>
          <w:sz w:val="24"/>
          <w:szCs w:val="24"/>
        </w:rPr>
        <w:t>Юрайт</w:t>
      </w:r>
      <w:proofErr w:type="spellEnd"/>
      <w:r w:rsidRPr="004A12D5">
        <w:rPr>
          <w:rFonts w:ascii="Arial" w:eastAsia="Times New Roman" w:hAnsi="Arial" w:cs="Arial"/>
          <w:sz w:val="24"/>
          <w:szCs w:val="24"/>
        </w:rPr>
        <w:t>, 2022. — 279 с. — (Высшее образование). - ISBN 978-5-534-08676-8 (ч. 2), ISBN 978-5-534-08220-3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93DF2" w:rsidRPr="004A12D5" w:rsidRDefault="00593DF2" w:rsidP="00593DF2">
      <w:pPr>
        <w:pStyle w:val="ac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4A12D5">
        <w:rPr>
          <w:rFonts w:ascii="Arial" w:eastAsia="Times New Roman" w:hAnsi="Arial" w:cs="Arial"/>
          <w:sz w:val="24"/>
          <w:szCs w:val="24"/>
        </w:rPr>
        <w:t>Риски в современном бизнесе. Методология и практика [Текст]</w:t>
      </w:r>
      <w:proofErr w:type="gramStart"/>
      <w:r w:rsidRPr="004A12D5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4A12D5">
        <w:rPr>
          <w:rFonts w:ascii="Arial" w:eastAsia="Times New Roman" w:hAnsi="Arial" w:cs="Arial"/>
          <w:sz w:val="24"/>
          <w:szCs w:val="24"/>
        </w:rPr>
        <w:t xml:space="preserve"> [монография] / под ред. П. Г. Грабового; Нац. </w:t>
      </w:r>
      <w:proofErr w:type="spellStart"/>
      <w:r w:rsidRPr="004A12D5">
        <w:rPr>
          <w:rFonts w:ascii="Arial" w:eastAsia="Times New Roman" w:hAnsi="Arial" w:cs="Arial"/>
          <w:sz w:val="24"/>
          <w:szCs w:val="24"/>
        </w:rPr>
        <w:t>исслед</w:t>
      </w:r>
      <w:proofErr w:type="spellEnd"/>
      <w:r w:rsidRPr="004A12D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4A12D5">
        <w:rPr>
          <w:rFonts w:ascii="Arial" w:eastAsia="Times New Roman" w:hAnsi="Arial" w:cs="Arial"/>
          <w:sz w:val="24"/>
          <w:szCs w:val="24"/>
        </w:rPr>
        <w:t>Моск</w:t>
      </w:r>
      <w:proofErr w:type="spellEnd"/>
      <w:r w:rsidRPr="004A12D5">
        <w:rPr>
          <w:rFonts w:ascii="Arial" w:eastAsia="Times New Roman" w:hAnsi="Arial" w:cs="Arial"/>
          <w:sz w:val="24"/>
          <w:szCs w:val="24"/>
        </w:rPr>
        <w:t>. гос. строит</w:t>
      </w:r>
      <w:proofErr w:type="gramStart"/>
      <w:r w:rsidRPr="004A12D5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4A12D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A12D5">
        <w:rPr>
          <w:rFonts w:ascii="Arial" w:eastAsia="Times New Roman" w:hAnsi="Arial" w:cs="Arial"/>
          <w:sz w:val="24"/>
          <w:szCs w:val="24"/>
        </w:rPr>
        <w:t>у</w:t>
      </w:r>
      <w:proofErr w:type="gramEnd"/>
      <w:r w:rsidRPr="004A12D5">
        <w:rPr>
          <w:rFonts w:ascii="Arial" w:eastAsia="Times New Roman" w:hAnsi="Arial" w:cs="Arial"/>
          <w:sz w:val="24"/>
          <w:szCs w:val="24"/>
        </w:rPr>
        <w:t xml:space="preserve">н-т ; [П. Г. Грабовый [и др.]. - 2-е изд., </w:t>
      </w:r>
      <w:proofErr w:type="spellStart"/>
      <w:r w:rsidRPr="004A12D5">
        <w:rPr>
          <w:rFonts w:ascii="Arial" w:eastAsia="Times New Roman" w:hAnsi="Arial" w:cs="Arial"/>
          <w:sz w:val="24"/>
          <w:szCs w:val="24"/>
        </w:rPr>
        <w:t>перераб</w:t>
      </w:r>
      <w:proofErr w:type="spellEnd"/>
      <w:r w:rsidRPr="004A12D5">
        <w:rPr>
          <w:rFonts w:ascii="Arial" w:eastAsia="Times New Roman" w:hAnsi="Arial" w:cs="Arial"/>
          <w:sz w:val="24"/>
          <w:szCs w:val="24"/>
        </w:rPr>
        <w:t>. и доп. — Москва : ИИА "Просветитель", 2017.</w:t>
      </w:r>
    </w:p>
    <w:p w:rsidR="00593DF2" w:rsidRPr="00BB1211" w:rsidRDefault="00593DF2" w:rsidP="00593DF2">
      <w:pPr>
        <w:pStyle w:val="ac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4A12D5">
        <w:rPr>
          <w:rFonts w:ascii="Arial" w:eastAsia="Times New Roman" w:hAnsi="Arial" w:cs="Arial"/>
          <w:sz w:val="24"/>
          <w:szCs w:val="24"/>
        </w:rPr>
        <w:t>Управление проектами</w:t>
      </w:r>
      <w:proofErr w:type="gramStart"/>
      <w:r w:rsidRPr="004A12D5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4A12D5">
        <w:rPr>
          <w:rFonts w:ascii="Arial" w:eastAsia="Times New Roman" w:hAnsi="Arial" w:cs="Arial"/>
          <w:sz w:val="24"/>
          <w:szCs w:val="24"/>
        </w:rPr>
        <w:t xml:space="preserve"> учебник и практикум для академического </w:t>
      </w:r>
      <w:r w:rsidRPr="00BB1211">
        <w:rPr>
          <w:rFonts w:ascii="Arial" w:eastAsia="Times New Roman" w:hAnsi="Arial" w:cs="Arial"/>
          <w:sz w:val="24"/>
          <w:szCs w:val="24"/>
        </w:rPr>
        <w:t>бакалавриата / А. И. Балашов [и др.] ; ред. Е. М. Рогова. - Москва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BB1211">
        <w:rPr>
          <w:rFonts w:ascii="Arial" w:eastAsia="Times New Roman" w:hAnsi="Arial" w:cs="Arial"/>
          <w:sz w:val="24"/>
          <w:szCs w:val="24"/>
        </w:rPr>
        <w:t>Юрайт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>, 2018. - 383 с. : ил., табл. - (Бакалавр.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>Академический курс).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- Глоссарий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 xml:space="preserve">.: 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с.352-361 . -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Библиогр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>.: с. 362-364 (36 назв.). - ISBN 978-5-534-00436-6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93DF2" w:rsidRPr="00BB1211" w:rsidRDefault="00593DF2" w:rsidP="00593DF2">
      <w:pPr>
        <w:pStyle w:val="ac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B1211">
        <w:rPr>
          <w:rFonts w:ascii="Arial" w:eastAsia="Times New Roman" w:hAnsi="Arial" w:cs="Arial"/>
          <w:sz w:val="24"/>
          <w:szCs w:val="24"/>
        </w:rPr>
        <w:t>Аскинадзи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>, В. М.  Инвестиции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учебник для вузов / В. М.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Аскинадзи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 xml:space="preserve">, В. Ф. Максимова. — 2-е изд.,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перераб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 xml:space="preserve">. и доп. — Москва : Издательство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Юрайт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>, 2022. — 385 с. — (Высшее образование). — ISBN 978-5-534-13634-0.</w:t>
      </w:r>
    </w:p>
    <w:p w:rsidR="00593DF2" w:rsidRPr="00BB1211" w:rsidRDefault="00593DF2" w:rsidP="00593DF2">
      <w:pPr>
        <w:pStyle w:val="ac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B1211">
        <w:rPr>
          <w:rFonts w:ascii="Arial" w:eastAsia="Times New Roman" w:hAnsi="Arial" w:cs="Arial"/>
          <w:sz w:val="24"/>
          <w:szCs w:val="24"/>
        </w:rPr>
        <w:t>Аскинадзи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>, В. М.  Инвестиции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учебник для вузов / В. М.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Аскинадзи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 xml:space="preserve">, В. Ф. Максимова. — 2-е изд.,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перераб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 xml:space="preserve">. и доп. — Москва : Издательство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Юрайт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 xml:space="preserve">, 2021. — 385 с. — (Высшее образование). — ISBN 978-5-534-13634-0. </w:t>
      </w:r>
    </w:p>
    <w:p w:rsidR="00593DF2" w:rsidRPr="00BB1211" w:rsidRDefault="00593DF2" w:rsidP="00593DF2">
      <w:pPr>
        <w:pStyle w:val="ac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B1211">
        <w:rPr>
          <w:rFonts w:ascii="Arial" w:eastAsia="Times New Roman" w:hAnsi="Arial" w:cs="Arial"/>
          <w:sz w:val="24"/>
          <w:szCs w:val="24"/>
        </w:rPr>
        <w:t xml:space="preserve">Управление затратами и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контроллинг</w:t>
      </w:r>
      <w:proofErr w:type="spellEnd"/>
      <w:proofErr w:type="gramStart"/>
      <w:r w:rsidRPr="00BB1211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учебное пособие для вузов / А. Н.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Асаул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 xml:space="preserve">, И. В. Дроздова, М. Г.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Квициния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>, А. А. Петров. — Москва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Издательство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Юрайт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>, 2019. — 263 с. — (Университеты России). — ISBN 978-5-534-04968-8.</w:t>
      </w:r>
    </w:p>
    <w:p w:rsidR="00593DF2" w:rsidRPr="00BB1211" w:rsidRDefault="00593DF2" w:rsidP="00593DF2">
      <w:pPr>
        <w:pStyle w:val="ac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B1211">
        <w:rPr>
          <w:rFonts w:ascii="Arial" w:eastAsia="Times New Roman" w:hAnsi="Arial" w:cs="Arial"/>
          <w:sz w:val="24"/>
          <w:szCs w:val="24"/>
        </w:rPr>
        <w:t>Таскаева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 xml:space="preserve">, Н. Н. Инвестиционный анализ [Электронный ресурс] : курс лекций /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Моск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>. гос. строит. ун-т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 xml:space="preserve">. ; 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Н. Н.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Таскаева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>, Т. Н. Кисель. - Учеб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>э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лектрон. изд. - Электрон. </w:t>
      </w:r>
      <w:r w:rsidRPr="00BB1211">
        <w:rPr>
          <w:rFonts w:ascii="Arial" w:eastAsia="Times New Roman" w:hAnsi="Arial" w:cs="Arial"/>
          <w:sz w:val="24"/>
          <w:szCs w:val="24"/>
        </w:rPr>
        <w:lastRenderedPageBreak/>
        <w:t>текстовые дан. - Москва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МГСУ, 2016. - 1 эл. опт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>д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иск (CD-ROM) :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цв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 xml:space="preserve">. -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Загл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>. с этикетки диска.</w:t>
      </w:r>
    </w:p>
    <w:p w:rsidR="00593DF2" w:rsidRPr="00BB1211" w:rsidRDefault="00593DF2" w:rsidP="00593DF2">
      <w:pPr>
        <w:pStyle w:val="ac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B1211">
        <w:rPr>
          <w:rFonts w:ascii="Arial" w:eastAsia="Times New Roman" w:hAnsi="Arial" w:cs="Arial"/>
          <w:sz w:val="24"/>
          <w:szCs w:val="24"/>
        </w:rPr>
        <w:t>Купцова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>, Е. В. Бизнес-планирование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учебник и практикум для академического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бакалаврата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 xml:space="preserve"> / Е. В.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Купцова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 xml:space="preserve"> ; под ред. А. А. Степанова. - Москва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BB1211">
        <w:rPr>
          <w:rFonts w:ascii="Arial" w:eastAsia="Times New Roman" w:hAnsi="Arial" w:cs="Arial"/>
          <w:sz w:val="24"/>
          <w:szCs w:val="24"/>
        </w:rPr>
        <w:t>Юрайт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>, 2018. - 435 с. : ил., табл. - (Бакалавр.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>Академический курс).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- Практикум в конце глав. -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Библиогр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>.: с. 432-435. - ISBN 978-5-9916-8377-7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93DF2" w:rsidRPr="00BB1211" w:rsidRDefault="00593DF2" w:rsidP="00593DF2">
      <w:pPr>
        <w:pStyle w:val="ac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B1211">
        <w:rPr>
          <w:rFonts w:ascii="Arial" w:eastAsia="Times New Roman" w:hAnsi="Arial" w:cs="Arial"/>
          <w:sz w:val="24"/>
          <w:szCs w:val="24"/>
        </w:rPr>
        <w:t>Управление проектами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учебник и практикум для академического бакалавриата / А. И. Балашов [и др.] ; ред. Е. М. Рогова. - Москва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BB1211">
        <w:rPr>
          <w:rFonts w:ascii="Arial" w:eastAsia="Times New Roman" w:hAnsi="Arial" w:cs="Arial"/>
          <w:sz w:val="24"/>
          <w:szCs w:val="24"/>
        </w:rPr>
        <w:t>Юрайт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>, 2018. - 383 с. : ил., табл. - (Бакалавр.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>Академический курс).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- Глоссарий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 xml:space="preserve">.: 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с.352-361 . -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Библиогр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>.: с. 362-364 (36 назв.). - ISBN 978-5-534-00436-6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93DF2" w:rsidRPr="00BB1211" w:rsidRDefault="00593DF2" w:rsidP="00593DF2">
      <w:pPr>
        <w:pStyle w:val="ac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B1211">
        <w:rPr>
          <w:rFonts w:ascii="Arial" w:eastAsia="Times New Roman" w:hAnsi="Arial" w:cs="Arial"/>
          <w:sz w:val="24"/>
          <w:szCs w:val="24"/>
        </w:rPr>
        <w:t>Инновационный менеджмент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учебник для вузов / под общей редакцией Л. П. Гончаренко. — 2-е изд.,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перераб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 xml:space="preserve">. и доп. — Москва : Издательство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Юрайт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>, 2021. — 487 с. — (Высшее образов</w:t>
      </w:r>
      <w:r>
        <w:rPr>
          <w:rFonts w:ascii="Arial" w:eastAsia="Times New Roman" w:hAnsi="Arial" w:cs="Arial"/>
          <w:sz w:val="24"/>
          <w:szCs w:val="24"/>
        </w:rPr>
        <w:t>ание). — ISBN 978-5-9916-7709-7.</w:t>
      </w:r>
    </w:p>
    <w:p w:rsidR="00593DF2" w:rsidRPr="00BB1211" w:rsidRDefault="00593DF2" w:rsidP="00593DF2">
      <w:pPr>
        <w:pStyle w:val="ac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B1211">
        <w:rPr>
          <w:rFonts w:ascii="Arial" w:eastAsia="Times New Roman" w:hAnsi="Arial" w:cs="Arial"/>
          <w:sz w:val="24"/>
          <w:szCs w:val="24"/>
        </w:rPr>
        <w:t>Хотяшева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>, О. М.  Инновационный менеджмент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учебник и практикум для вузов / О. М.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Хотяшева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 xml:space="preserve">, М. А.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Слесарев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 xml:space="preserve">. — 3-е изд.,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перераб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 xml:space="preserve">. и доп. — Москва : Издательство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Юрайт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>, 2021. — 326 с. — (Высшее образование). — ISBN 978-5-534-00347-5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93DF2" w:rsidRPr="00BB1211" w:rsidRDefault="00593DF2" w:rsidP="00593DF2">
      <w:pPr>
        <w:pStyle w:val="ac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B1211">
        <w:rPr>
          <w:rFonts w:ascii="Arial" w:eastAsia="Times New Roman" w:hAnsi="Arial" w:cs="Arial"/>
          <w:sz w:val="24"/>
          <w:szCs w:val="24"/>
        </w:rPr>
        <w:t>Мальцева, С. В.  Инновационный менеджмент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учебник для академического бакалавриата / С. В. Мальцева ; ответственный редактор С. В. Мальцева. — Москва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Издательство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Юрайт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>, 2019. — 527 с. — (Высшее образование). — ISBN 978-5-9916-3833-3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93DF2" w:rsidRPr="00BB1211" w:rsidRDefault="00593DF2" w:rsidP="00593DF2">
      <w:pPr>
        <w:pStyle w:val="ac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B1211">
        <w:rPr>
          <w:rFonts w:ascii="Arial" w:eastAsia="Times New Roman" w:hAnsi="Arial" w:cs="Arial"/>
          <w:sz w:val="24"/>
          <w:szCs w:val="24"/>
        </w:rPr>
        <w:t xml:space="preserve">Инновационный менеджмент [Текст] : учебник для академического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бакалаври-ата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 xml:space="preserve"> / под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ед. Л. П. Гончаренко. – 2-е изд.,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перераб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 xml:space="preserve">. и доп. - Москва :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Юрайт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>, 2018. - 487 с.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табл. - (Бакалавр. 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>Академический курс).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Библиогр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>.: с. 484-487 (63 назв.) . - ISBN 978-5-9916-7709-7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93DF2" w:rsidRPr="00BB1211" w:rsidRDefault="00593DF2" w:rsidP="00593DF2">
      <w:pPr>
        <w:pStyle w:val="ac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B1211">
        <w:rPr>
          <w:rFonts w:ascii="Arial" w:eastAsia="Times New Roman" w:hAnsi="Arial" w:cs="Arial"/>
          <w:sz w:val="24"/>
          <w:szCs w:val="24"/>
        </w:rPr>
        <w:t>Басовский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>, Л. Е. Маркетинг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учебное пособие для студентов высших учебных заведений, обучающихся по направлению 38.03.02 " Менеджмент" / Л. Е.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Басовский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 xml:space="preserve">, Е. Н.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Басовская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 xml:space="preserve">. - 2-е изд.,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перераб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>. и доп. - Москва : Инфра-М, 2017. - 299 с.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табл. - (Высшее образование -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Бакалавриат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>). - 294 (24 н</w:t>
      </w:r>
      <w:r>
        <w:rPr>
          <w:rFonts w:ascii="Arial" w:eastAsia="Times New Roman" w:hAnsi="Arial" w:cs="Arial"/>
          <w:sz w:val="24"/>
          <w:szCs w:val="24"/>
        </w:rPr>
        <w:t>азв.). - ISBN 978-5-16-009580-6.</w:t>
      </w:r>
    </w:p>
    <w:p w:rsidR="00593DF2" w:rsidRPr="00BB1211" w:rsidRDefault="00593DF2" w:rsidP="00593DF2">
      <w:pPr>
        <w:pStyle w:val="ac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B1211">
        <w:rPr>
          <w:rFonts w:ascii="Arial" w:eastAsia="Times New Roman" w:hAnsi="Arial" w:cs="Arial"/>
          <w:sz w:val="24"/>
          <w:szCs w:val="24"/>
        </w:rPr>
        <w:t>Кузьмина, Е. Е. Маркетинг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учебник и практикум для академического бакалавриата / Е. Е. Кузьмина. - Москва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BB1211">
        <w:rPr>
          <w:rFonts w:ascii="Arial" w:eastAsia="Times New Roman" w:hAnsi="Arial" w:cs="Arial"/>
          <w:sz w:val="24"/>
          <w:szCs w:val="24"/>
        </w:rPr>
        <w:t>Юрайт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>, 2018. - 385 с. : ил., табл. - (Бакалавр.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lastRenderedPageBreak/>
        <w:t>Академический курс).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- Практикум в конце глав. -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Библиогр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>.: с. 382-383 (31 назв.). - ISBN 978-5-9916-9118-5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93DF2" w:rsidRPr="005B3DB0" w:rsidRDefault="00593DF2" w:rsidP="00593DF2">
      <w:pPr>
        <w:pStyle w:val="ac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B1211">
        <w:rPr>
          <w:rFonts w:ascii="Arial" w:eastAsia="Times New Roman" w:hAnsi="Arial" w:cs="Arial"/>
          <w:sz w:val="24"/>
          <w:szCs w:val="24"/>
        </w:rPr>
        <w:t>Голубков, Е. П. Методы принятия управленческих решений [Текст]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учебник и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прак-тикум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 xml:space="preserve"> для академического бакалавриата: в 2-х ч. / Е. П. Голубков. - Москва</w:t>
      </w:r>
      <w:proofErr w:type="gramStart"/>
      <w:r w:rsidRPr="00BB1211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BB12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1211">
        <w:rPr>
          <w:rFonts w:ascii="Arial" w:eastAsia="Times New Roman" w:hAnsi="Arial" w:cs="Arial"/>
          <w:sz w:val="24"/>
          <w:szCs w:val="24"/>
        </w:rPr>
        <w:t>Юрайт</w:t>
      </w:r>
      <w:proofErr w:type="spellEnd"/>
      <w:r w:rsidRPr="00BB1211">
        <w:rPr>
          <w:rFonts w:ascii="Arial" w:eastAsia="Times New Roman" w:hAnsi="Arial" w:cs="Arial"/>
          <w:sz w:val="24"/>
          <w:szCs w:val="24"/>
        </w:rPr>
        <w:t>,</w:t>
      </w:r>
      <w:r w:rsidRPr="005B3DB0">
        <w:rPr>
          <w:rFonts w:ascii="Arial" w:eastAsia="Times New Roman" w:hAnsi="Arial" w:cs="Arial"/>
          <w:sz w:val="24"/>
          <w:szCs w:val="24"/>
        </w:rPr>
        <w:t xml:space="preserve"> 2018.</w:t>
      </w:r>
      <w:proofErr w:type="gramStart"/>
      <w:r w:rsidRPr="005B3DB0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5B3DB0">
        <w:rPr>
          <w:rFonts w:ascii="Arial" w:eastAsia="Times New Roman" w:hAnsi="Arial" w:cs="Arial"/>
          <w:sz w:val="24"/>
          <w:szCs w:val="24"/>
        </w:rPr>
        <w:t xml:space="preserve"> Бакалавр. Академический курс. </w:t>
      </w:r>
    </w:p>
    <w:p w:rsidR="00593DF2" w:rsidRPr="00A55361" w:rsidRDefault="00593DF2" w:rsidP="00593DF2">
      <w:pPr>
        <w:pStyle w:val="ac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36326">
        <w:rPr>
          <w:rFonts w:ascii="Arial" w:eastAsia="Times New Roman" w:hAnsi="Arial" w:cs="Arial"/>
          <w:sz w:val="24"/>
          <w:szCs w:val="24"/>
        </w:rPr>
        <w:t>Абрамов В. С. Стратегический менеджмент</w:t>
      </w:r>
      <w:proofErr w:type="gramStart"/>
      <w:r w:rsidRPr="00C36326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C36326">
        <w:rPr>
          <w:rFonts w:ascii="Arial" w:eastAsia="Times New Roman" w:hAnsi="Arial" w:cs="Arial"/>
          <w:sz w:val="24"/>
          <w:szCs w:val="24"/>
        </w:rPr>
        <w:t xml:space="preserve"> учебник и практикум для бакалавриата и магистратуры: в 2-х ч. / В. С. Абрамов, С. В. Аб-</w:t>
      </w:r>
      <w:proofErr w:type="spellStart"/>
      <w:r w:rsidRPr="00C36326">
        <w:rPr>
          <w:rFonts w:ascii="Arial" w:eastAsia="Times New Roman" w:hAnsi="Arial" w:cs="Arial"/>
          <w:sz w:val="24"/>
          <w:szCs w:val="24"/>
        </w:rPr>
        <w:t>рамов</w:t>
      </w:r>
      <w:proofErr w:type="spellEnd"/>
      <w:r w:rsidRPr="00C36326">
        <w:rPr>
          <w:rFonts w:ascii="Arial" w:eastAsia="Times New Roman" w:hAnsi="Arial" w:cs="Arial"/>
          <w:sz w:val="24"/>
          <w:szCs w:val="24"/>
        </w:rPr>
        <w:t xml:space="preserve"> ; ред. В. С. Абрамов. - Москва</w:t>
      </w:r>
      <w:proofErr w:type="gramStart"/>
      <w:r w:rsidRPr="00C36326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C3632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36326">
        <w:rPr>
          <w:rFonts w:ascii="Arial" w:eastAsia="Times New Roman" w:hAnsi="Arial" w:cs="Arial"/>
          <w:sz w:val="24"/>
          <w:szCs w:val="24"/>
        </w:rPr>
        <w:t>Юрайт</w:t>
      </w:r>
      <w:proofErr w:type="spellEnd"/>
      <w:r w:rsidRPr="00C36326">
        <w:rPr>
          <w:rFonts w:ascii="Arial" w:eastAsia="Times New Roman" w:hAnsi="Arial" w:cs="Arial"/>
          <w:sz w:val="24"/>
          <w:szCs w:val="24"/>
        </w:rPr>
        <w:t>, 2018. - ISBN 978-5-9916-7128-6. Ч.2</w:t>
      </w:r>
      <w:proofErr w:type="gramStart"/>
      <w:r w:rsidRPr="00C36326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C36326">
        <w:rPr>
          <w:rFonts w:ascii="Arial" w:eastAsia="Times New Roman" w:hAnsi="Arial" w:cs="Arial"/>
          <w:sz w:val="24"/>
          <w:szCs w:val="24"/>
        </w:rPr>
        <w:t xml:space="preserve"> Функциональные стратегии. - Москва, 2018. - 246 с. : ил</w:t>
      </w:r>
      <w:proofErr w:type="gramStart"/>
      <w:r w:rsidRPr="00C36326">
        <w:rPr>
          <w:rFonts w:ascii="Arial" w:eastAsia="Times New Roman" w:hAnsi="Arial" w:cs="Arial"/>
          <w:sz w:val="24"/>
          <w:szCs w:val="24"/>
        </w:rPr>
        <w:t xml:space="preserve">., </w:t>
      </w:r>
      <w:proofErr w:type="gramEnd"/>
      <w:r w:rsidRPr="00C36326">
        <w:rPr>
          <w:rFonts w:ascii="Arial" w:eastAsia="Times New Roman" w:hAnsi="Arial" w:cs="Arial"/>
          <w:sz w:val="24"/>
          <w:szCs w:val="24"/>
        </w:rPr>
        <w:t xml:space="preserve">табл. - (Бакалавр - Магистр). - </w:t>
      </w:r>
      <w:proofErr w:type="spellStart"/>
      <w:r w:rsidRPr="00C36326">
        <w:rPr>
          <w:rFonts w:ascii="Arial" w:eastAsia="Times New Roman" w:hAnsi="Arial" w:cs="Arial"/>
          <w:sz w:val="24"/>
          <w:szCs w:val="24"/>
        </w:rPr>
        <w:t>Библиогр</w:t>
      </w:r>
      <w:proofErr w:type="spellEnd"/>
      <w:r w:rsidRPr="00C36326">
        <w:rPr>
          <w:rFonts w:ascii="Arial" w:eastAsia="Times New Roman" w:hAnsi="Arial" w:cs="Arial"/>
          <w:sz w:val="24"/>
          <w:szCs w:val="24"/>
        </w:rPr>
        <w:t xml:space="preserve">. в конце глав. - </w:t>
      </w:r>
      <w:proofErr w:type="spellStart"/>
      <w:r w:rsidRPr="00A55361">
        <w:rPr>
          <w:rFonts w:ascii="Arial" w:eastAsia="Times New Roman" w:hAnsi="Arial" w:cs="Arial"/>
          <w:color w:val="000000" w:themeColor="text1"/>
          <w:sz w:val="24"/>
          <w:szCs w:val="24"/>
        </w:rPr>
        <w:t>Биб-лиогр</w:t>
      </w:r>
      <w:proofErr w:type="spellEnd"/>
      <w:r w:rsidRPr="00A55361">
        <w:rPr>
          <w:rFonts w:ascii="Arial" w:eastAsia="Times New Roman" w:hAnsi="Arial" w:cs="Arial"/>
          <w:color w:val="000000" w:themeColor="text1"/>
          <w:sz w:val="24"/>
          <w:szCs w:val="24"/>
        </w:rPr>
        <w:t>.: с.233-234 (27 назв.)</w:t>
      </w:r>
      <w:proofErr w:type="gramStart"/>
      <w:r w:rsidRPr="00A553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.</w:t>
      </w:r>
      <w:proofErr w:type="gramEnd"/>
      <w:r w:rsidRPr="00A553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Глоссарий.: с.235-237 . - ISBN 978-5-9916-7126-2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593DF2" w:rsidRPr="00A55361" w:rsidRDefault="00593DF2" w:rsidP="00593DF2">
      <w:pPr>
        <w:pStyle w:val="ac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55361">
        <w:rPr>
          <w:rFonts w:ascii="Arial" w:eastAsia="Times New Roman" w:hAnsi="Arial" w:cs="Arial"/>
          <w:color w:val="000000" w:themeColor="text1"/>
          <w:sz w:val="24"/>
          <w:szCs w:val="24"/>
        </w:rPr>
        <w:t>Короткий, С. В. Теория организации</w:t>
      </w:r>
      <w:proofErr w:type="gramStart"/>
      <w:r w:rsidRPr="00A553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A553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учебное пособие / С. В. Короткий. — Саратов</w:t>
      </w:r>
      <w:proofErr w:type="gramStart"/>
      <w:r w:rsidRPr="00A553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A553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Вузовское образование, 2019. — 211 c. — ISBN 978-5-4487-0476-5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593DF2" w:rsidRPr="00A55361" w:rsidRDefault="00593DF2" w:rsidP="00593DF2">
      <w:pPr>
        <w:pStyle w:val="ac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55361">
        <w:rPr>
          <w:rFonts w:ascii="Arial" w:eastAsia="Times New Roman" w:hAnsi="Arial" w:cs="Arial"/>
          <w:color w:val="000000" w:themeColor="text1"/>
          <w:sz w:val="24"/>
          <w:szCs w:val="24"/>
        </w:rPr>
        <w:t>Войтина</w:t>
      </w:r>
      <w:proofErr w:type="spellEnd"/>
      <w:r w:rsidRPr="00A55361">
        <w:rPr>
          <w:rFonts w:ascii="Arial" w:eastAsia="Times New Roman" w:hAnsi="Arial" w:cs="Arial"/>
          <w:color w:val="000000" w:themeColor="text1"/>
          <w:sz w:val="24"/>
          <w:szCs w:val="24"/>
        </w:rPr>
        <w:t>, Ю. М. Теория организации</w:t>
      </w:r>
      <w:proofErr w:type="gramStart"/>
      <w:r w:rsidRPr="00A553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A553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учебное пособие / Ю. М. </w:t>
      </w:r>
      <w:proofErr w:type="spellStart"/>
      <w:r w:rsidRPr="00A55361">
        <w:rPr>
          <w:rFonts w:ascii="Arial" w:eastAsia="Times New Roman" w:hAnsi="Arial" w:cs="Arial"/>
          <w:color w:val="000000" w:themeColor="text1"/>
          <w:sz w:val="24"/>
          <w:szCs w:val="24"/>
        </w:rPr>
        <w:t>Войтина</w:t>
      </w:r>
      <w:proofErr w:type="spellEnd"/>
      <w:r w:rsidRPr="00A553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— 2-е изд. — Саратов : </w:t>
      </w:r>
      <w:proofErr w:type="gramStart"/>
      <w:r w:rsidRPr="00A55361">
        <w:rPr>
          <w:rFonts w:ascii="Arial" w:eastAsia="Times New Roman" w:hAnsi="Arial" w:cs="Arial"/>
          <w:color w:val="000000" w:themeColor="text1"/>
          <w:sz w:val="24"/>
          <w:szCs w:val="24"/>
        </w:rPr>
        <w:t>Ай</w:t>
      </w:r>
      <w:proofErr w:type="gramEnd"/>
      <w:r w:rsidRPr="00A553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Пи Эр Медиа, 2019. — 115 c. — ISBN 978-5-4486-0457-7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593DF2" w:rsidRPr="00A55361" w:rsidRDefault="00593DF2" w:rsidP="00593DF2">
      <w:pPr>
        <w:pStyle w:val="ac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553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Менеджмент. Теория и практика [Текст]: учебник / Финансовый </w:t>
      </w:r>
      <w:proofErr w:type="spellStart"/>
      <w:r w:rsidRPr="00A55361">
        <w:rPr>
          <w:rFonts w:ascii="Arial" w:eastAsia="Times New Roman" w:hAnsi="Arial" w:cs="Arial"/>
          <w:color w:val="000000" w:themeColor="text1"/>
          <w:sz w:val="24"/>
          <w:szCs w:val="24"/>
        </w:rPr>
        <w:t>ун-т</w:t>
      </w:r>
      <w:proofErr w:type="gramStart"/>
      <w:r w:rsidRPr="00A55361">
        <w:rPr>
          <w:rFonts w:ascii="Arial" w:eastAsia="Times New Roman" w:hAnsi="Arial" w:cs="Arial"/>
          <w:color w:val="000000" w:themeColor="text1"/>
          <w:sz w:val="24"/>
          <w:szCs w:val="24"/>
        </w:rPr>
        <w:t>.п</w:t>
      </w:r>
      <w:proofErr w:type="gramEnd"/>
      <w:r w:rsidRPr="00A55361">
        <w:rPr>
          <w:rFonts w:ascii="Arial" w:eastAsia="Times New Roman" w:hAnsi="Arial" w:cs="Arial"/>
          <w:color w:val="000000" w:themeColor="text1"/>
          <w:sz w:val="24"/>
          <w:szCs w:val="24"/>
        </w:rPr>
        <w:t>ри</w:t>
      </w:r>
      <w:proofErr w:type="spellEnd"/>
      <w:r w:rsidRPr="00A553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правительстве РФ ; под ред. И. Н. Шапкина. - 4-е изд., </w:t>
      </w:r>
      <w:proofErr w:type="spellStart"/>
      <w:r w:rsidRPr="00A55361">
        <w:rPr>
          <w:rFonts w:ascii="Arial" w:eastAsia="Times New Roman" w:hAnsi="Arial" w:cs="Arial"/>
          <w:color w:val="000000" w:themeColor="text1"/>
          <w:sz w:val="24"/>
          <w:szCs w:val="24"/>
        </w:rPr>
        <w:t>перераб</w:t>
      </w:r>
      <w:proofErr w:type="spellEnd"/>
      <w:r w:rsidRPr="00A553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и доп. - Москва: </w:t>
      </w:r>
      <w:proofErr w:type="spellStart"/>
      <w:r w:rsidRPr="00A55361">
        <w:rPr>
          <w:rFonts w:ascii="Arial" w:eastAsia="Times New Roman" w:hAnsi="Arial" w:cs="Arial"/>
          <w:color w:val="000000" w:themeColor="text1"/>
          <w:sz w:val="24"/>
          <w:szCs w:val="24"/>
        </w:rPr>
        <w:t>Юрайт</w:t>
      </w:r>
      <w:proofErr w:type="spellEnd"/>
      <w:r w:rsidRPr="00A55361">
        <w:rPr>
          <w:rFonts w:ascii="Arial" w:eastAsia="Times New Roman" w:hAnsi="Arial" w:cs="Arial"/>
          <w:color w:val="000000" w:themeColor="text1"/>
          <w:sz w:val="24"/>
          <w:szCs w:val="24"/>
        </w:rPr>
        <w:t>, 2016. - 692 с.</w:t>
      </w:r>
    </w:p>
    <w:p w:rsidR="00593DF2" w:rsidRPr="00A72527" w:rsidRDefault="00593DF2" w:rsidP="00593DF2">
      <w:pPr>
        <w:pStyle w:val="ac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55361">
        <w:rPr>
          <w:rFonts w:ascii="Arial" w:eastAsia="Times New Roman" w:hAnsi="Arial" w:cs="Arial"/>
          <w:color w:val="000000" w:themeColor="text1"/>
          <w:sz w:val="24"/>
          <w:szCs w:val="24"/>
        </w:rPr>
        <w:t>Основы менеджмента [Текст]: курс лекций / Московский государственный строительный университе</w:t>
      </w:r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т; [Ю. Н. Кулаков [и др.]; </w:t>
      </w: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>рец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.: К. Е. Калинкина, В. С. </w:t>
      </w: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>Канхва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>]. - Москва: МГСУ, 2014. - 119 с.</w:t>
      </w:r>
    </w:p>
    <w:p w:rsidR="00593DF2" w:rsidRPr="00A72527" w:rsidRDefault="00593DF2" w:rsidP="00593DF2">
      <w:pPr>
        <w:pStyle w:val="ac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>Теория менеджмента [Текст]</w:t>
      </w:r>
      <w:proofErr w:type="gramStart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учебник и практикум для академического бакалавриата / под ред. В. Я. Афанасьева ; [В. Я. Афанасьев]. - 2-е изд., </w:t>
      </w: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>перераб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и доп. - Москва : </w:t>
      </w:r>
      <w:proofErr w:type="spellStart"/>
      <w:proofErr w:type="gramStart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>Юрайт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>, 2017. - 665 с. : ил., табл. - (Бакалавр.</w:t>
      </w:r>
      <w:proofErr w:type="gramEnd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>Академический курс).</w:t>
      </w:r>
      <w:proofErr w:type="gramEnd"/>
    </w:p>
    <w:p w:rsidR="00593DF2" w:rsidRPr="00A72527" w:rsidRDefault="00593DF2" w:rsidP="00593DF2">
      <w:pPr>
        <w:pStyle w:val="ac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>Милорадова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>, Н. Г. Поведение людей в организации [Текст]</w:t>
      </w:r>
      <w:proofErr w:type="gramStart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учебное пособие / Н. Г. </w:t>
      </w: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>Милорадова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; Московский государственный строительный университет. - Москва</w:t>
      </w:r>
      <w:proofErr w:type="gramStart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МГСУ, 2013. - 167 с.</w:t>
      </w:r>
    </w:p>
    <w:p w:rsidR="00593DF2" w:rsidRPr="00A72527" w:rsidRDefault="00593DF2" w:rsidP="00593DF2">
      <w:pPr>
        <w:pStyle w:val="ac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>Управление проектами [Текст]: учебник и практикум для академического бакалавриата / А. И. Балашов [и др.]</w:t>
      </w:r>
      <w:proofErr w:type="gramStart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;</w:t>
      </w:r>
      <w:proofErr w:type="gramEnd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ред. Е. М. Рогова. - Москва</w:t>
      </w:r>
      <w:proofErr w:type="gramStart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>Юрайт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>, 2018. - 383 с. ISBN 978-5-534-00436-6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593DF2" w:rsidRPr="00A72527" w:rsidRDefault="00593DF2" w:rsidP="00593DF2">
      <w:pPr>
        <w:pStyle w:val="ac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>Управление проектами: учебник и практикум для академического бакалавриата / Балашов А. И., Рогова Е. М., Тихонова М. В., Ткаченко Е. А. ; под общ</w:t>
      </w:r>
      <w:proofErr w:type="gramStart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р</w:t>
      </w:r>
      <w:proofErr w:type="gramEnd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ед. Е. М. Роговой — М. : Издательство </w:t>
      </w: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>Юрайт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2019. — 383 с. — (Серия : Бакалавр. </w:t>
      </w:r>
      <w:proofErr w:type="gramStart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>Академический курс).</w:t>
      </w:r>
      <w:proofErr w:type="gramEnd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— ISBN 978-5-534-00436-6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593DF2" w:rsidRPr="00A72527" w:rsidRDefault="00593DF2" w:rsidP="00593DF2">
      <w:pPr>
        <w:pStyle w:val="ac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Бородин, В. А. Бухгалтерский </w:t>
      </w:r>
      <w:r w:rsidRPr="00A72527">
        <w:rPr>
          <w:rFonts w:ascii="Arial" w:eastAsia="Times New Roman" w:hAnsi="Arial" w:cs="Arial"/>
          <w:sz w:val="24"/>
          <w:szCs w:val="24"/>
        </w:rPr>
        <w:t>учет: учебник для вузов / В. А. Бородин. — 3-е изд. — Москва</w:t>
      </w:r>
      <w:proofErr w:type="gramStart"/>
      <w:r w:rsidRPr="00A7252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A72527">
        <w:rPr>
          <w:rFonts w:ascii="Arial" w:eastAsia="Times New Roman" w:hAnsi="Arial" w:cs="Arial"/>
          <w:sz w:val="24"/>
          <w:szCs w:val="24"/>
        </w:rPr>
        <w:t xml:space="preserve"> ЮНИТИ-ДАНА, 2017. — 528 c. — ISBN 5-238-00675-6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93DF2" w:rsidRPr="00A72527" w:rsidRDefault="00593DF2" w:rsidP="00593DF2">
      <w:pPr>
        <w:pStyle w:val="ac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72527">
        <w:rPr>
          <w:rFonts w:ascii="Arial" w:eastAsia="Times New Roman" w:hAnsi="Arial" w:cs="Arial"/>
          <w:sz w:val="24"/>
          <w:szCs w:val="24"/>
        </w:rPr>
        <w:t>Кармокова</w:t>
      </w:r>
      <w:proofErr w:type="spellEnd"/>
      <w:r w:rsidRPr="00A72527">
        <w:rPr>
          <w:rFonts w:ascii="Arial" w:eastAsia="Times New Roman" w:hAnsi="Arial" w:cs="Arial"/>
          <w:sz w:val="24"/>
          <w:szCs w:val="24"/>
        </w:rPr>
        <w:t xml:space="preserve">, К. И. Бухгалтерский учет и анализ : учебное пособие / К. И. </w:t>
      </w:r>
      <w:proofErr w:type="spellStart"/>
      <w:r w:rsidRPr="00A72527">
        <w:rPr>
          <w:rFonts w:ascii="Arial" w:eastAsia="Times New Roman" w:hAnsi="Arial" w:cs="Arial"/>
          <w:sz w:val="24"/>
          <w:szCs w:val="24"/>
        </w:rPr>
        <w:t>Кармокова</w:t>
      </w:r>
      <w:proofErr w:type="spellEnd"/>
      <w:r w:rsidRPr="00A72527">
        <w:rPr>
          <w:rFonts w:ascii="Arial" w:eastAsia="Times New Roman" w:hAnsi="Arial" w:cs="Arial"/>
          <w:sz w:val="24"/>
          <w:szCs w:val="24"/>
        </w:rPr>
        <w:t xml:space="preserve">, В. С. </w:t>
      </w:r>
      <w:proofErr w:type="spellStart"/>
      <w:r w:rsidRPr="00A72527">
        <w:rPr>
          <w:rFonts w:ascii="Arial" w:eastAsia="Times New Roman" w:hAnsi="Arial" w:cs="Arial"/>
          <w:sz w:val="24"/>
          <w:szCs w:val="24"/>
        </w:rPr>
        <w:t>Канхва</w:t>
      </w:r>
      <w:proofErr w:type="spellEnd"/>
      <w:r w:rsidRPr="00A72527">
        <w:rPr>
          <w:rFonts w:ascii="Arial" w:eastAsia="Times New Roman" w:hAnsi="Arial" w:cs="Arial"/>
          <w:sz w:val="24"/>
          <w:szCs w:val="24"/>
        </w:rPr>
        <w:t xml:space="preserve"> ; Нац. </w:t>
      </w:r>
      <w:proofErr w:type="spellStart"/>
      <w:r w:rsidRPr="00A72527">
        <w:rPr>
          <w:rFonts w:ascii="Arial" w:eastAsia="Times New Roman" w:hAnsi="Arial" w:cs="Arial"/>
          <w:sz w:val="24"/>
          <w:szCs w:val="24"/>
        </w:rPr>
        <w:t>исследоват</w:t>
      </w:r>
      <w:proofErr w:type="spellEnd"/>
      <w:r w:rsidRPr="00A72527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A72527">
        <w:rPr>
          <w:rFonts w:ascii="Arial" w:eastAsia="Times New Roman" w:hAnsi="Arial" w:cs="Arial"/>
          <w:sz w:val="24"/>
          <w:szCs w:val="24"/>
        </w:rPr>
        <w:t>моск</w:t>
      </w:r>
      <w:proofErr w:type="spellEnd"/>
      <w:r w:rsidRPr="00A72527">
        <w:rPr>
          <w:rFonts w:ascii="Arial" w:eastAsia="Times New Roman" w:hAnsi="Arial" w:cs="Arial"/>
          <w:sz w:val="24"/>
          <w:szCs w:val="24"/>
        </w:rPr>
        <w:t>. гос. строит</w:t>
      </w:r>
      <w:proofErr w:type="gramStart"/>
      <w:r w:rsidRPr="00A72527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A7252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72527">
        <w:rPr>
          <w:rFonts w:ascii="Arial" w:eastAsia="Times New Roman" w:hAnsi="Arial" w:cs="Arial"/>
          <w:sz w:val="24"/>
          <w:szCs w:val="24"/>
        </w:rPr>
        <w:t>у</w:t>
      </w:r>
      <w:proofErr w:type="gramEnd"/>
      <w:r w:rsidRPr="00A72527">
        <w:rPr>
          <w:rFonts w:ascii="Arial" w:eastAsia="Times New Roman" w:hAnsi="Arial" w:cs="Arial"/>
          <w:sz w:val="24"/>
          <w:szCs w:val="24"/>
        </w:rPr>
        <w:t>н-т. - 2-е изд. (эл.). - Москва</w:t>
      </w:r>
      <w:proofErr w:type="gramStart"/>
      <w:r w:rsidRPr="00A7252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A72527">
        <w:rPr>
          <w:rFonts w:ascii="Arial" w:eastAsia="Times New Roman" w:hAnsi="Arial" w:cs="Arial"/>
          <w:sz w:val="24"/>
          <w:szCs w:val="24"/>
        </w:rPr>
        <w:t xml:space="preserve"> Изд-во МИСИ-МГСУ, 2017. - (Экономика).  - ISBN 978-5-7264-1579-6</w:t>
      </w:r>
    </w:p>
    <w:p w:rsidR="00593DF2" w:rsidRPr="00A72527" w:rsidRDefault="00593DF2" w:rsidP="00593DF2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72527">
        <w:rPr>
          <w:rFonts w:ascii="Arial" w:eastAsia="Times New Roman" w:hAnsi="Arial" w:cs="Arial"/>
          <w:sz w:val="24"/>
          <w:szCs w:val="24"/>
          <w:lang w:eastAsia="ru-RU"/>
        </w:rPr>
        <w:t xml:space="preserve">Ковалев, </w:t>
      </w:r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В. В. Финансовый менеджмент: теория и практика [Текст] / В. В. Ковалев. - 3-е изд., </w:t>
      </w: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перераб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и доп. - Москва</w:t>
      </w:r>
      <w:proofErr w:type="gram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Проспект, 2014. - 1094 с.</w:t>
      </w:r>
    </w:p>
    <w:p w:rsidR="00593DF2" w:rsidRPr="00A72527" w:rsidRDefault="00593DF2" w:rsidP="00593DF2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72527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t>Лукасевич, И. Я. Финансовый менеджмент [Текст] : учебники и практикумы для бакалвриата и магистратуры: в 2 ч. / И. Я. Лукасевич. - Москва : Юрайт, 2018. - (Бакалавр - Магистр). - ISBN 978-5-534-03728-9. Ч.1 : Основные понятия, методы и концепции. - 4-е изд., перераб. и</w:t>
      </w: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t xml:space="preserve"> доп. - ISBN 978-5-534-03726-5.</w:t>
      </w:r>
    </w:p>
    <w:p w:rsidR="00593DF2" w:rsidRPr="00A72527" w:rsidRDefault="00593DF2" w:rsidP="00593DF2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72527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t>Лукасевич, И. Я. Финансовый менеджмент [Текст] : учебник и практикум для бакалавриата и магистратуры: в 2 ч. / И. Я. Лукасевич. - 4-е изд., перераб. и доп. - Москва : Юрайт, 2018. - (Бакалавр - Магистр). - ISBN 978-5-534-03728-9. Ч.2 : Инвестиционная и финансовая политика фирмы. - Библиогр.: с. 302-304 (30 назв.). - ISBN 978-5-534-03727-2</w:t>
      </w: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t>.</w:t>
      </w:r>
    </w:p>
    <w:p w:rsidR="00593DF2" w:rsidRPr="00A72527" w:rsidRDefault="00593DF2" w:rsidP="00593DF2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>Кузнецова, Е. И. Деньги, кредит, банки [Текст]</w:t>
      </w:r>
      <w:proofErr w:type="gramStart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учебник для студентов, обучающихся по экономическим направлениях / Е. И. Кузнецова. - Москва</w:t>
      </w:r>
      <w:proofErr w:type="gramStart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A725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КНОРУС, 2018. -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305 с.</w:t>
      </w:r>
    </w:p>
    <w:p w:rsidR="00593DF2" w:rsidRPr="00A72527" w:rsidRDefault="00593DF2" w:rsidP="00593DF2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Финансы, денежное обращение и кредит: учебник для академического бакалавриата / </w:t>
      </w: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Чалдаева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Л. А. [и др.]</w:t>
      </w:r>
      <w:proofErr w:type="gram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под ред. Л. А. </w:t>
      </w: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Чалдаевой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— 3-е изд., </w:t>
      </w: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испр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и доп. — М. : Издательство </w:t>
      </w: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Юрайт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2019. — 381 с. — (Серия : Бакалавр. </w:t>
      </w:r>
      <w:proofErr w:type="gram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Академический курс).</w:t>
      </w:r>
      <w:proofErr w:type="gram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— ISBN 97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8-5-9916-9436-0.</w:t>
      </w:r>
    </w:p>
    <w:p w:rsidR="00593DF2" w:rsidRPr="00A72527" w:rsidRDefault="00593DF2" w:rsidP="00593DF2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Алиев, У.И. Финансы, денежное обращение и кредит: Учебник для вузов / У. И. Алиев, Ф. Н. Ахмедов [и др.]. - 4-е изд., </w:t>
      </w: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испр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и доп. - Москва</w:t>
      </w:r>
      <w:proofErr w:type="gram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Юрайт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2021. - 434 с. - (Высшее образование). - Режим доступа: Электронно-библиотечная система </w:t>
      </w: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Юрайт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для </w:t>
      </w: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авториз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пользователей. - ISBN 978-5-534-13672-2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93DF2" w:rsidRPr="00A72527" w:rsidRDefault="00593DF2" w:rsidP="00593DF2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Аболихина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Г. А. Деньги, кредит, банки. Денежный и кредитный рынки: Учебник и практикум для вузов / Г. А. </w:t>
      </w: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Аболихина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А. В. Бердышев [и др.]. - 2-е изд., </w:t>
      </w: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испр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и доп. - Москва</w:t>
      </w:r>
      <w:proofErr w:type="gram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Юрайт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2020. - 436 с. - (Высшее образование). - Режим доступа: </w:t>
      </w:r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Электронно-библиотечная система </w:t>
      </w: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Юрайт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для </w:t>
      </w: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авториз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пользователей. - ISBN 978-5-534-05487-3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93DF2" w:rsidRPr="00A72527" w:rsidRDefault="00593DF2" w:rsidP="00593DF2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Деньги, кредит, банки. Денежный и кредитный рынки: Учебник для вузов / Г. А. </w:t>
      </w: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Аболихина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А. В. Бердышев [и др.]. - 3-е изд., </w:t>
      </w: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испр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и доп. - Москва</w:t>
      </w:r>
      <w:proofErr w:type="gram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Юрайт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2022. - 424 с. - (Высшее образование). - Режим доступа: Электронно-библиотечная система </w:t>
      </w: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Юрайт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для </w:t>
      </w: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авториз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пользователей. - ISBN 978-5-534-14503-8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93DF2" w:rsidRPr="00A72527" w:rsidRDefault="00593DF2" w:rsidP="00593DF2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725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Борисов Е.Ф. </w:t>
      </w:r>
      <w:r w:rsidRPr="00A72527">
        <w:rPr>
          <w:rFonts w:ascii="Arial" w:hAnsi="Arial" w:cs="Arial"/>
          <w:color w:val="000000" w:themeColor="text1"/>
          <w:sz w:val="24"/>
          <w:szCs w:val="24"/>
        </w:rPr>
        <w:t> </w:t>
      </w:r>
      <w:r w:rsidRPr="00A7252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Экономика</w:t>
      </w:r>
      <w:r w:rsidRPr="00A725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 учебник и практикум для бакалавров</w:t>
      </w:r>
      <w:proofErr w:type="gramStart"/>
      <w:r w:rsidRPr="00A725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A725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для студентов вузов / Е. Ф. Борисов. - Москва </w:t>
      </w:r>
      <w:proofErr w:type="gramStart"/>
      <w:r w:rsidRPr="00A725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  <w:proofErr w:type="spellStart"/>
      <w:r w:rsidRPr="00A725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Ю</w:t>
      </w:r>
      <w:proofErr w:type="gramEnd"/>
      <w:r w:rsidRPr="00A725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райт</w:t>
      </w:r>
      <w:proofErr w:type="spellEnd"/>
      <w:r w:rsidRPr="00A725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2013. - 596 с</w:t>
      </w:r>
      <w:r w:rsidRPr="00A725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93DF2" w:rsidRPr="00A72527" w:rsidRDefault="00593DF2" w:rsidP="00593DF2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72527">
        <w:rPr>
          <w:rFonts w:ascii="Arial" w:hAnsi="Arial" w:cs="Arial"/>
          <w:color w:val="000000" w:themeColor="text1"/>
          <w:sz w:val="24"/>
          <w:szCs w:val="24"/>
        </w:rPr>
        <w:t xml:space="preserve">Бушуев С. А. Экономическая теория. Часть 1. Микроэкономика. Социально-рыночное хозяйство. Часть 2. Макроэкономика [Электронный ресурс] : учебное пособие / С. А. Бушуев, В. В. </w:t>
      </w:r>
      <w:proofErr w:type="spellStart"/>
      <w:r w:rsidRPr="00A72527">
        <w:rPr>
          <w:rFonts w:ascii="Arial" w:hAnsi="Arial" w:cs="Arial"/>
          <w:color w:val="000000" w:themeColor="text1"/>
          <w:sz w:val="24"/>
          <w:szCs w:val="24"/>
        </w:rPr>
        <w:t>Гребеник</w:t>
      </w:r>
      <w:proofErr w:type="spellEnd"/>
      <w:r w:rsidRPr="00A72527">
        <w:rPr>
          <w:rFonts w:ascii="Arial" w:hAnsi="Arial" w:cs="Arial"/>
          <w:color w:val="000000" w:themeColor="text1"/>
          <w:sz w:val="24"/>
          <w:szCs w:val="24"/>
        </w:rPr>
        <w:t>. — 2-е изд. — Электрон</w:t>
      </w:r>
      <w:proofErr w:type="gramStart"/>
      <w:r w:rsidRPr="00A72527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Pr="00A725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72527">
        <w:rPr>
          <w:rFonts w:ascii="Arial" w:hAnsi="Arial" w:cs="Arial"/>
          <w:color w:val="000000" w:themeColor="text1"/>
          <w:sz w:val="24"/>
          <w:szCs w:val="24"/>
        </w:rPr>
        <w:t>т</w:t>
      </w:r>
      <w:proofErr w:type="gramEnd"/>
      <w:r w:rsidRPr="00A72527">
        <w:rPr>
          <w:rFonts w:ascii="Arial" w:hAnsi="Arial" w:cs="Arial"/>
          <w:color w:val="000000" w:themeColor="text1"/>
          <w:sz w:val="24"/>
          <w:szCs w:val="24"/>
        </w:rPr>
        <w:t>екстовые данные. — Москва, Саратов</w:t>
      </w:r>
      <w:proofErr w:type="gramStart"/>
      <w:r w:rsidRPr="00A72527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A72527">
        <w:rPr>
          <w:rFonts w:ascii="Arial" w:hAnsi="Arial" w:cs="Arial"/>
          <w:color w:val="000000" w:themeColor="text1"/>
          <w:sz w:val="24"/>
          <w:szCs w:val="24"/>
        </w:rPr>
        <w:t xml:space="preserve"> Международная академия оценки и консалтинга, Ай Пи Эр Медиа, 2019. — 248 c.</w:t>
      </w:r>
    </w:p>
    <w:p w:rsidR="00593DF2" w:rsidRPr="00A72527" w:rsidRDefault="00593DF2" w:rsidP="00593DF2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Каратаева, О. Г. Организация предпринимательской деятельности: учебное пособие / О. Г. Каратаева, О. С. Гаврилова. — Саратов</w:t>
      </w:r>
      <w:proofErr w:type="gram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Ай</w:t>
      </w:r>
      <w:proofErr w:type="gram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Пи Эр Медиа, 2018. — 111 c. — ISBN 978-5-4486-0152-1. — Текст</w:t>
      </w:r>
      <w:proofErr w:type="gram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Юрайт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[сайт].</w:t>
      </w:r>
    </w:p>
    <w:p w:rsidR="00593DF2" w:rsidRPr="00A72527" w:rsidRDefault="00593DF2" w:rsidP="00593DF2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Кузьмина, Е. Е.  Организация предпринимательской деятельности</w:t>
      </w:r>
      <w:proofErr w:type="gram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учебное пособие для вузов / Е. Е. Кузьмина. — 4-е изд., </w:t>
      </w: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перераб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и доп. — Москва : Издательство </w:t>
      </w:r>
      <w:proofErr w:type="spell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Юрайт</w:t>
      </w:r>
      <w:proofErr w:type="spell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2022. — 455 с. — (Высшее образование). — ISBN 978-5-534-14024-8. — Текст</w:t>
      </w:r>
      <w:proofErr w:type="gramStart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A725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электронный // Образовательная п</w:t>
      </w:r>
      <w:r w:rsidRPr="00A72527">
        <w:rPr>
          <w:rFonts w:ascii="Arial" w:eastAsia="Times New Roman" w:hAnsi="Arial" w:cs="Arial"/>
          <w:sz w:val="24"/>
          <w:szCs w:val="24"/>
          <w:lang w:eastAsia="ru-RU"/>
        </w:rPr>
        <w:t xml:space="preserve">латформа </w:t>
      </w:r>
      <w:proofErr w:type="spellStart"/>
      <w:r w:rsidRPr="00A72527">
        <w:rPr>
          <w:rFonts w:ascii="Arial" w:eastAsia="Times New Roman" w:hAnsi="Arial" w:cs="Arial"/>
          <w:sz w:val="24"/>
          <w:szCs w:val="24"/>
          <w:lang w:eastAsia="ru-RU"/>
        </w:rPr>
        <w:t>Юрайт</w:t>
      </w:r>
      <w:proofErr w:type="spellEnd"/>
      <w:r w:rsidRPr="00A72527">
        <w:rPr>
          <w:rFonts w:ascii="Arial" w:eastAsia="Times New Roman" w:hAnsi="Arial" w:cs="Arial"/>
          <w:sz w:val="24"/>
          <w:szCs w:val="24"/>
          <w:lang w:eastAsia="ru-RU"/>
        </w:rPr>
        <w:t xml:space="preserve"> [сайт].</w:t>
      </w:r>
    </w:p>
    <w:p w:rsidR="00593DF2" w:rsidRPr="00306821" w:rsidRDefault="00593DF2" w:rsidP="00593DF2"/>
    <w:p w:rsidR="00473398" w:rsidRDefault="00473398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473398" w:rsidRDefault="00473398" w:rsidP="00473398">
      <w:pPr>
        <w:pStyle w:val="Iauiue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lastRenderedPageBreak/>
        <w:t>Резерв</w:t>
      </w:r>
    </w:p>
    <w:p w:rsidR="00473398" w:rsidRDefault="00473398" w:rsidP="00473398">
      <w:pPr>
        <w:rPr>
          <w:rFonts w:ascii="Arial" w:hAnsi="Arial" w:cs="Arial"/>
        </w:rPr>
        <w:sectPr w:rsidR="00473398" w:rsidSect="00482613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473398" w:rsidRDefault="00473398" w:rsidP="00473398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>Лист регистрации изменений</w:t>
      </w:r>
    </w:p>
    <w:p w:rsidR="00473398" w:rsidRDefault="00473398" w:rsidP="00473398">
      <w:pPr>
        <w:pStyle w:val="Iauiue"/>
        <w:rPr>
          <w:rFonts w:ascii="Arial" w:hAnsi="Arial" w:cs="Arial"/>
          <w:sz w:val="24"/>
          <w:szCs w:val="24"/>
          <w:lang w:val="ru-RU"/>
        </w:rPr>
      </w:pPr>
    </w:p>
    <w:tbl>
      <w:tblPr>
        <w:tblW w:w="10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1882"/>
        <w:gridCol w:w="1042"/>
        <w:gridCol w:w="942"/>
        <w:gridCol w:w="1532"/>
        <w:gridCol w:w="1425"/>
      </w:tblGrid>
      <w:tr w:rsidR="00473398" w:rsidRPr="00482613" w:rsidTr="003F75FF"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8" w:rsidRPr="00482613" w:rsidRDefault="00473398" w:rsidP="003F75F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Изменение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98" w:rsidRPr="00482613" w:rsidRDefault="00473398" w:rsidP="003F75F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Наименование и номер документа-основания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2613">
              <w:rPr>
                <w:rFonts w:ascii="Arial" w:hAnsi="Arial" w:cs="Arial"/>
                <w:sz w:val="24"/>
                <w:szCs w:val="24"/>
                <w:lang w:val="ru-RU"/>
              </w:rPr>
              <w:t>Номера листов (страниц)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98" w:rsidRPr="00482613" w:rsidRDefault="00473398" w:rsidP="003F75F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Дата введения изменения в действие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98" w:rsidRPr="00482613" w:rsidRDefault="00473398" w:rsidP="003F75F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482613">
              <w:rPr>
                <w:rFonts w:ascii="Arial" w:hAnsi="Arial" w:cs="Arial"/>
                <w:sz w:val="24"/>
                <w:szCs w:val="24"/>
              </w:rPr>
              <w:t>ответст</w:t>
            </w:r>
            <w:proofErr w:type="spellEnd"/>
            <w:r w:rsidRPr="00482613">
              <w:rPr>
                <w:rFonts w:ascii="Arial" w:hAnsi="Arial" w:cs="Arial"/>
                <w:sz w:val="24"/>
                <w:szCs w:val="24"/>
              </w:rPr>
              <w:t>-венного</w:t>
            </w:r>
            <w:proofErr w:type="gramEnd"/>
            <w:r w:rsidRPr="00482613">
              <w:rPr>
                <w:rFonts w:ascii="Arial" w:hAnsi="Arial" w:cs="Arial"/>
                <w:sz w:val="24"/>
                <w:szCs w:val="24"/>
              </w:rPr>
              <w:t xml:space="preserve"> за внесение изменений</w:t>
            </w:r>
          </w:p>
        </w:tc>
      </w:tr>
      <w:tr w:rsidR="00473398" w:rsidRPr="00482613" w:rsidTr="003F75FF"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8" w:rsidRPr="00482613" w:rsidRDefault="00473398" w:rsidP="003F7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8" w:rsidRPr="00482613" w:rsidRDefault="00473398" w:rsidP="003F7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98" w:rsidRPr="00482613" w:rsidRDefault="00473398" w:rsidP="003F75F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Анну-</w:t>
            </w:r>
            <w:proofErr w:type="spellStart"/>
            <w:r w:rsidRPr="00482613">
              <w:rPr>
                <w:rFonts w:ascii="Arial" w:hAnsi="Arial" w:cs="Arial"/>
                <w:sz w:val="24"/>
                <w:szCs w:val="24"/>
              </w:rPr>
              <w:t>лиро</w:t>
            </w:r>
            <w:proofErr w:type="spellEnd"/>
            <w:r w:rsidRPr="00482613">
              <w:rPr>
                <w:rFonts w:ascii="Arial" w:hAnsi="Arial" w:cs="Arial"/>
                <w:sz w:val="24"/>
                <w:szCs w:val="24"/>
              </w:rPr>
              <w:t>-ванных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98" w:rsidRPr="00482613" w:rsidRDefault="00473398" w:rsidP="003F75F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Новых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8" w:rsidRPr="00482613" w:rsidRDefault="00473398" w:rsidP="003F7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8" w:rsidRPr="00482613" w:rsidRDefault="00473398" w:rsidP="003F75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398" w:rsidRPr="00482613" w:rsidTr="003F75FF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73398" w:rsidRPr="00482613" w:rsidTr="003F75FF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73398" w:rsidRPr="00482613" w:rsidTr="003F75FF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473398" w:rsidRDefault="00473398" w:rsidP="00473398">
      <w:pPr>
        <w:rPr>
          <w:rFonts w:ascii="Arial" w:hAnsi="Arial" w:cs="Arial"/>
          <w:sz w:val="24"/>
          <w:szCs w:val="28"/>
        </w:rPr>
      </w:pPr>
    </w:p>
    <w:p w:rsidR="00473398" w:rsidRPr="00085763" w:rsidRDefault="00473398" w:rsidP="00473398">
      <w:pPr>
        <w:pStyle w:val="ac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473398" w:rsidRPr="00CC3CC3" w:rsidRDefault="00473398" w:rsidP="00473398">
      <w:pPr>
        <w:pStyle w:val="ac"/>
        <w:ind w:left="567"/>
        <w:jc w:val="both"/>
        <w:rPr>
          <w:sz w:val="24"/>
          <w:szCs w:val="28"/>
        </w:rPr>
      </w:pPr>
    </w:p>
    <w:p w:rsidR="00BE2B7F" w:rsidRPr="00CC3CC3" w:rsidRDefault="00BE2B7F" w:rsidP="00E9348F">
      <w:pPr>
        <w:pStyle w:val="ac"/>
        <w:ind w:left="567"/>
        <w:jc w:val="both"/>
        <w:rPr>
          <w:sz w:val="24"/>
          <w:szCs w:val="28"/>
        </w:rPr>
      </w:pPr>
    </w:p>
    <w:sectPr w:rsidR="00BE2B7F" w:rsidRPr="00CC3CC3" w:rsidSect="00F230DD">
      <w:headerReference w:type="default" r:id="rId11"/>
      <w:footerReference w:type="default" r:id="rId12"/>
      <w:headerReference w:type="first" r:id="rId13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D7" w:rsidRDefault="006631D7" w:rsidP="00645B9A">
      <w:pPr>
        <w:spacing w:after="0" w:line="240" w:lineRule="auto"/>
      </w:pPr>
      <w:r>
        <w:separator/>
      </w:r>
    </w:p>
  </w:endnote>
  <w:endnote w:type="continuationSeparator" w:id="0">
    <w:p w:rsidR="006631D7" w:rsidRDefault="006631D7" w:rsidP="0064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6573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83A56" w:rsidRPr="003C77B6" w:rsidRDefault="00BA08E7">
        <w:pPr>
          <w:pStyle w:val="a7"/>
          <w:jc w:val="right"/>
          <w:rPr>
            <w:rFonts w:ascii="Times New Roman" w:hAnsi="Times New Roman" w:cs="Times New Roman"/>
          </w:rPr>
        </w:pPr>
        <w:r w:rsidRPr="003C77B6">
          <w:rPr>
            <w:rFonts w:ascii="Times New Roman" w:hAnsi="Times New Roman" w:cs="Times New Roman"/>
            <w:sz w:val="24"/>
          </w:rPr>
          <w:fldChar w:fldCharType="begin"/>
        </w:r>
        <w:r w:rsidR="00B83A56" w:rsidRPr="003C77B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77B6">
          <w:rPr>
            <w:rFonts w:ascii="Times New Roman" w:hAnsi="Times New Roman" w:cs="Times New Roman"/>
            <w:sz w:val="24"/>
          </w:rPr>
          <w:fldChar w:fldCharType="separate"/>
        </w:r>
        <w:r w:rsidR="00473398">
          <w:rPr>
            <w:rFonts w:ascii="Times New Roman" w:hAnsi="Times New Roman" w:cs="Times New Roman"/>
            <w:noProof/>
            <w:sz w:val="24"/>
          </w:rPr>
          <w:t>13</w:t>
        </w:r>
        <w:r w:rsidRPr="003C77B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83A56" w:rsidRDefault="00B83A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D7" w:rsidRDefault="006631D7" w:rsidP="00645B9A">
      <w:pPr>
        <w:spacing w:after="0" w:line="240" w:lineRule="auto"/>
      </w:pPr>
      <w:r>
        <w:separator/>
      </w:r>
    </w:p>
  </w:footnote>
  <w:footnote w:type="continuationSeparator" w:id="0">
    <w:p w:rsidR="006631D7" w:rsidRDefault="006631D7" w:rsidP="0064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9"/>
      <w:gridCol w:w="1091"/>
      <w:gridCol w:w="2878"/>
      <w:gridCol w:w="2268"/>
      <w:gridCol w:w="3260"/>
    </w:tblGrid>
    <w:tr w:rsidR="00473398" w:rsidRPr="003D39A4" w:rsidTr="006C4B92">
      <w:trPr>
        <w:cantSplit/>
        <w:trHeight w:val="277"/>
      </w:trPr>
      <w:tc>
        <w:tcPr>
          <w:tcW w:w="889" w:type="dxa"/>
        </w:tcPr>
        <w:p w:rsidR="00473398" w:rsidRPr="00E264A4" w:rsidRDefault="00473398" w:rsidP="006C4B92">
          <w:pPr>
            <w:spacing w:after="0"/>
            <w:ind w:left="-7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59842A54" wp14:editId="3E58BB32">
                <wp:extent cx="374308" cy="615950"/>
                <wp:effectExtent l="0" t="0" r="6985" b="0"/>
                <wp:docPr id="4" name="Рисунок 4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08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3"/>
        </w:tcPr>
        <w:p w:rsidR="00473398" w:rsidRPr="003D39A4" w:rsidRDefault="00473398" w:rsidP="006C4B92">
          <w:pPr>
            <w:spacing w:after="0" w:line="240" w:lineRule="auto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473398" w:rsidRDefault="00473398" w:rsidP="006C4B92">
          <w:pPr>
            <w:spacing w:after="0" w:line="240" w:lineRule="auto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473398" w:rsidRDefault="00473398" w:rsidP="006C4B92">
          <w:pPr>
            <w:spacing w:after="0" w:line="240" w:lineRule="auto"/>
            <w:ind w:right="57"/>
            <w:rPr>
              <w:rFonts w:ascii="Arial" w:hAnsi="Arial" w:cs="Arial"/>
            </w:rPr>
          </w:pPr>
        </w:p>
        <w:p w:rsidR="00473398" w:rsidRPr="00482613" w:rsidRDefault="00473398" w:rsidP="006C4B92">
          <w:pPr>
            <w:spacing w:after="0" w:line="240" w:lineRule="auto"/>
            <w:ind w:right="57"/>
            <w:rPr>
              <w:rFonts w:ascii="Arial" w:hAnsi="Arial" w:cs="Arial"/>
            </w:rPr>
          </w:pPr>
          <w:r w:rsidRPr="00482613">
            <w:rPr>
              <w:rFonts w:ascii="Arial" w:hAnsi="Arial" w:cs="Arial"/>
              <w:color w:val="FF0000"/>
            </w:rPr>
            <w:t>Полное наименование кафедры</w:t>
          </w:r>
        </w:p>
      </w:tc>
      <w:tc>
        <w:tcPr>
          <w:tcW w:w="3260" w:type="dxa"/>
        </w:tcPr>
        <w:p w:rsidR="00473398" w:rsidRPr="00C8563D" w:rsidRDefault="00473398" w:rsidP="006C4B92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ПВИ - ___ - 124 - 2023</w:t>
          </w:r>
        </w:p>
      </w:tc>
    </w:tr>
    <w:tr w:rsidR="00473398" w:rsidRPr="003D39A4" w:rsidTr="006C4B92">
      <w:tc>
        <w:tcPr>
          <w:tcW w:w="1980" w:type="dxa"/>
          <w:gridSpan w:val="2"/>
        </w:tcPr>
        <w:p w:rsidR="00473398" w:rsidRPr="003D39A4" w:rsidRDefault="00473398" w:rsidP="006C4B92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Выпуск 1</w:t>
          </w:r>
        </w:p>
      </w:tc>
      <w:tc>
        <w:tcPr>
          <w:tcW w:w="2878" w:type="dxa"/>
        </w:tcPr>
        <w:p w:rsidR="00473398" w:rsidRPr="003D39A4" w:rsidRDefault="00473398" w:rsidP="006C4B92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Изменение </w:t>
          </w:r>
          <w:r>
            <w:rPr>
              <w:rFonts w:ascii="Arial" w:hAnsi="Arial" w:cs="Arial"/>
            </w:rPr>
            <w:t>0</w:t>
          </w:r>
        </w:p>
      </w:tc>
      <w:tc>
        <w:tcPr>
          <w:tcW w:w="2268" w:type="dxa"/>
        </w:tcPr>
        <w:p w:rsidR="00473398" w:rsidRPr="003D39A4" w:rsidRDefault="00473398" w:rsidP="006C4B92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>Экземпляр № 1</w:t>
          </w:r>
        </w:p>
      </w:tc>
      <w:tc>
        <w:tcPr>
          <w:tcW w:w="3260" w:type="dxa"/>
        </w:tcPr>
        <w:p w:rsidR="00473398" w:rsidRPr="003D39A4" w:rsidRDefault="00473398" w:rsidP="006C4B92">
          <w:pPr>
            <w:tabs>
              <w:tab w:val="center" w:pos="1522"/>
            </w:tabs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Лист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PAGE </w:instrText>
          </w:r>
          <w:r w:rsidRPr="003D39A4">
            <w:rPr>
              <w:rStyle w:val="ae"/>
            </w:rPr>
            <w:fldChar w:fldCharType="separate"/>
          </w:r>
          <w:r w:rsidR="00593DF2">
            <w:rPr>
              <w:rStyle w:val="ae"/>
              <w:noProof/>
            </w:rPr>
            <w:t>13</w:t>
          </w:r>
          <w:r w:rsidRPr="003D39A4">
            <w:rPr>
              <w:rStyle w:val="ae"/>
            </w:rPr>
            <w:fldChar w:fldCharType="end"/>
          </w:r>
          <w:r>
            <w:rPr>
              <w:rStyle w:val="ae"/>
            </w:rPr>
            <w:tab/>
          </w:r>
        </w:p>
        <w:p w:rsidR="00473398" w:rsidRPr="003D39A4" w:rsidRDefault="00473398" w:rsidP="006C4B92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Всего листов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NUMPAGES </w:instrText>
          </w:r>
          <w:r w:rsidRPr="003D39A4">
            <w:rPr>
              <w:rStyle w:val="ae"/>
            </w:rPr>
            <w:fldChar w:fldCharType="separate"/>
          </w:r>
          <w:r w:rsidR="00593DF2">
            <w:rPr>
              <w:rStyle w:val="ae"/>
              <w:noProof/>
            </w:rPr>
            <w:t>14</w:t>
          </w:r>
          <w:r w:rsidRPr="003D39A4">
            <w:rPr>
              <w:rStyle w:val="ae"/>
            </w:rPr>
            <w:fldChar w:fldCharType="end"/>
          </w:r>
        </w:p>
      </w:tc>
    </w:tr>
  </w:tbl>
  <w:p w:rsidR="00473398" w:rsidRDefault="004733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35"/>
      <w:gridCol w:w="5244"/>
      <w:gridCol w:w="4007"/>
    </w:tblGrid>
    <w:tr w:rsidR="00473398" w:rsidRPr="00E264A4" w:rsidTr="006C4B92">
      <w:trPr>
        <w:cantSplit/>
        <w:trHeight w:val="1063"/>
      </w:trPr>
      <w:tc>
        <w:tcPr>
          <w:tcW w:w="1135" w:type="dxa"/>
        </w:tcPr>
        <w:p w:rsidR="00473398" w:rsidRPr="00E264A4" w:rsidRDefault="00473398" w:rsidP="006C4B92">
          <w:pPr>
            <w:spacing w:after="0"/>
            <w:ind w:left="-108" w:right="-108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05B1D648" wp14:editId="12764154">
                <wp:extent cx="501650" cy="825500"/>
                <wp:effectExtent l="0" t="0" r="0" b="0"/>
                <wp:docPr id="5" name="Рисунок 5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</w:tcPr>
        <w:p w:rsidR="00473398" w:rsidRPr="003D39A4" w:rsidRDefault="00473398" w:rsidP="006C4B92">
          <w:pPr>
            <w:spacing w:after="0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473398" w:rsidRDefault="00473398" w:rsidP="006C4B92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473398" w:rsidRDefault="00473398" w:rsidP="006C4B92">
          <w:pPr>
            <w:spacing w:after="0"/>
            <w:ind w:right="57"/>
            <w:rPr>
              <w:rFonts w:ascii="Arial" w:hAnsi="Arial" w:cs="Arial"/>
            </w:rPr>
          </w:pPr>
        </w:p>
        <w:p w:rsidR="00473398" w:rsidRPr="00C45BEE" w:rsidRDefault="00473398" w:rsidP="006C4B92">
          <w:pPr>
            <w:spacing w:after="0"/>
            <w:ind w:right="57"/>
            <w:rPr>
              <w:rFonts w:ascii="Arial" w:hAnsi="Arial" w:cs="Arial"/>
            </w:rPr>
          </w:pPr>
          <w:r w:rsidRPr="00482613">
            <w:rPr>
              <w:rFonts w:ascii="Arial" w:hAnsi="Arial" w:cs="Arial"/>
              <w:color w:val="FF0000"/>
            </w:rPr>
            <w:t>Полное наименование кафедры</w:t>
          </w:r>
          <w:r w:rsidR="00593DF2">
            <w:rPr>
              <w:rFonts w:ascii="Arial" w:hAnsi="Arial" w:cs="Arial"/>
              <w:color w:val="FF0000"/>
            </w:rPr>
            <w:t xml:space="preserve"> (кафедр)</w:t>
          </w:r>
        </w:p>
      </w:tc>
      <w:tc>
        <w:tcPr>
          <w:tcW w:w="4007" w:type="dxa"/>
        </w:tcPr>
        <w:p w:rsidR="00473398" w:rsidRPr="003D39A4" w:rsidRDefault="00473398" w:rsidP="006C4B92">
          <w:pPr>
            <w:spacing w:after="0"/>
            <w:ind w:right="57"/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t>ПВИ - ___ - 124 - 2023</w:t>
          </w:r>
        </w:p>
      </w:tc>
    </w:tr>
  </w:tbl>
  <w:p w:rsidR="00473398" w:rsidRDefault="0047339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9"/>
      <w:gridCol w:w="1091"/>
      <w:gridCol w:w="2878"/>
      <w:gridCol w:w="2268"/>
      <w:gridCol w:w="3260"/>
    </w:tblGrid>
    <w:tr w:rsidR="00473398" w:rsidRPr="003D39A4" w:rsidTr="003F75FF">
      <w:trPr>
        <w:cantSplit/>
        <w:trHeight w:val="277"/>
      </w:trPr>
      <w:tc>
        <w:tcPr>
          <w:tcW w:w="889" w:type="dxa"/>
        </w:tcPr>
        <w:p w:rsidR="00473398" w:rsidRPr="00E264A4" w:rsidRDefault="00473398" w:rsidP="003F75FF">
          <w:pPr>
            <w:spacing w:after="0"/>
            <w:ind w:left="-7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25F23010" wp14:editId="572AA250">
                <wp:extent cx="374308" cy="615950"/>
                <wp:effectExtent l="0" t="0" r="6985" b="0"/>
                <wp:docPr id="3" name="Рисунок 3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08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3"/>
        </w:tcPr>
        <w:p w:rsidR="00473398" w:rsidRPr="003D39A4" w:rsidRDefault="00473398" w:rsidP="003F75FF">
          <w:pPr>
            <w:spacing w:after="0" w:line="240" w:lineRule="auto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473398" w:rsidRDefault="00473398" w:rsidP="003F75FF">
          <w:pPr>
            <w:spacing w:after="0" w:line="240" w:lineRule="auto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473398" w:rsidRDefault="00473398" w:rsidP="003F75FF">
          <w:pPr>
            <w:spacing w:after="0" w:line="240" w:lineRule="auto"/>
            <w:ind w:right="57"/>
            <w:rPr>
              <w:rFonts w:ascii="Arial" w:hAnsi="Arial" w:cs="Arial"/>
            </w:rPr>
          </w:pPr>
        </w:p>
        <w:p w:rsidR="00473398" w:rsidRPr="00482613" w:rsidRDefault="00473398" w:rsidP="003F75FF">
          <w:pPr>
            <w:spacing w:after="0" w:line="240" w:lineRule="auto"/>
            <w:ind w:right="57"/>
            <w:rPr>
              <w:rFonts w:ascii="Arial" w:hAnsi="Arial" w:cs="Arial"/>
            </w:rPr>
          </w:pPr>
          <w:r w:rsidRPr="00482613">
            <w:rPr>
              <w:rFonts w:ascii="Arial" w:hAnsi="Arial" w:cs="Arial"/>
              <w:color w:val="FF0000"/>
            </w:rPr>
            <w:t>Полное наименование кафедры</w:t>
          </w:r>
        </w:p>
      </w:tc>
      <w:tc>
        <w:tcPr>
          <w:tcW w:w="3260" w:type="dxa"/>
        </w:tcPr>
        <w:p w:rsidR="00473398" w:rsidRPr="00C8563D" w:rsidRDefault="00473398" w:rsidP="003F75FF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ПВИ - ___ - 124 - 2023</w:t>
          </w:r>
        </w:p>
      </w:tc>
    </w:tr>
    <w:tr w:rsidR="00473398" w:rsidRPr="003D39A4" w:rsidTr="003F75FF">
      <w:tc>
        <w:tcPr>
          <w:tcW w:w="1980" w:type="dxa"/>
          <w:gridSpan w:val="2"/>
        </w:tcPr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Выпуск 1</w:t>
          </w:r>
        </w:p>
      </w:tc>
      <w:tc>
        <w:tcPr>
          <w:tcW w:w="2878" w:type="dxa"/>
        </w:tcPr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Изменение </w:t>
          </w:r>
          <w:r>
            <w:rPr>
              <w:rFonts w:ascii="Arial" w:hAnsi="Arial" w:cs="Arial"/>
            </w:rPr>
            <w:t>0</w:t>
          </w:r>
        </w:p>
      </w:tc>
      <w:tc>
        <w:tcPr>
          <w:tcW w:w="2268" w:type="dxa"/>
        </w:tcPr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>Экземпляр № 1</w:t>
          </w:r>
        </w:p>
      </w:tc>
      <w:tc>
        <w:tcPr>
          <w:tcW w:w="3260" w:type="dxa"/>
        </w:tcPr>
        <w:p w:rsidR="00473398" w:rsidRPr="003D39A4" w:rsidRDefault="00473398" w:rsidP="003F75FF">
          <w:pPr>
            <w:tabs>
              <w:tab w:val="center" w:pos="1522"/>
            </w:tabs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Лист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PAGE </w:instrText>
          </w:r>
          <w:r w:rsidRPr="003D39A4">
            <w:rPr>
              <w:rStyle w:val="ae"/>
            </w:rPr>
            <w:fldChar w:fldCharType="separate"/>
          </w:r>
          <w:r>
            <w:rPr>
              <w:rStyle w:val="ae"/>
              <w:noProof/>
            </w:rPr>
            <w:t>13</w:t>
          </w:r>
          <w:r w:rsidRPr="003D39A4">
            <w:rPr>
              <w:rStyle w:val="ae"/>
            </w:rPr>
            <w:fldChar w:fldCharType="end"/>
          </w:r>
          <w:r>
            <w:rPr>
              <w:rStyle w:val="ae"/>
            </w:rPr>
            <w:tab/>
          </w:r>
        </w:p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Всего листов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NUMPAGES </w:instrText>
          </w:r>
          <w:r w:rsidRPr="003D39A4">
            <w:rPr>
              <w:rStyle w:val="ae"/>
            </w:rPr>
            <w:fldChar w:fldCharType="separate"/>
          </w:r>
          <w:r>
            <w:rPr>
              <w:rStyle w:val="ae"/>
              <w:noProof/>
            </w:rPr>
            <w:t>13</w:t>
          </w:r>
          <w:r w:rsidRPr="003D39A4">
            <w:rPr>
              <w:rStyle w:val="ae"/>
            </w:rPr>
            <w:fldChar w:fldCharType="end"/>
          </w:r>
        </w:p>
      </w:tc>
    </w:tr>
  </w:tbl>
  <w:p w:rsidR="00C8563D" w:rsidRDefault="00C8563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9"/>
      <w:gridCol w:w="1091"/>
      <w:gridCol w:w="2878"/>
      <w:gridCol w:w="2268"/>
      <w:gridCol w:w="3260"/>
    </w:tblGrid>
    <w:tr w:rsidR="00473398" w:rsidRPr="003D39A4" w:rsidTr="003F75FF">
      <w:trPr>
        <w:cantSplit/>
        <w:trHeight w:val="277"/>
      </w:trPr>
      <w:tc>
        <w:tcPr>
          <w:tcW w:w="889" w:type="dxa"/>
        </w:tcPr>
        <w:p w:rsidR="00473398" w:rsidRPr="00E264A4" w:rsidRDefault="00473398" w:rsidP="003F75FF">
          <w:pPr>
            <w:spacing w:after="0"/>
            <w:ind w:left="-7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6326AB3F" wp14:editId="5D847663">
                <wp:extent cx="374308" cy="615950"/>
                <wp:effectExtent l="0" t="0" r="6985" b="0"/>
                <wp:docPr id="6" name="Рисунок 6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08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3"/>
        </w:tcPr>
        <w:p w:rsidR="00473398" w:rsidRPr="003D39A4" w:rsidRDefault="00473398" w:rsidP="003F75FF">
          <w:pPr>
            <w:spacing w:after="0" w:line="240" w:lineRule="auto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473398" w:rsidRDefault="00473398" w:rsidP="003F75FF">
          <w:pPr>
            <w:spacing w:after="0" w:line="240" w:lineRule="auto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473398" w:rsidRDefault="00473398" w:rsidP="003F75FF">
          <w:pPr>
            <w:spacing w:after="0" w:line="240" w:lineRule="auto"/>
            <w:ind w:right="57"/>
            <w:rPr>
              <w:rFonts w:ascii="Arial" w:hAnsi="Arial" w:cs="Arial"/>
            </w:rPr>
          </w:pPr>
        </w:p>
        <w:p w:rsidR="00473398" w:rsidRPr="00482613" w:rsidRDefault="00473398" w:rsidP="003F75FF">
          <w:pPr>
            <w:spacing w:after="0" w:line="240" w:lineRule="auto"/>
            <w:ind w:right="57"/>
            <w:rPr>
              <w:rFonts w:ascii="Arial" w:hAnsi="Arial" w:cs="Arial"/>
            </w:rPr>
          </w:pPr>
          <w:r w:rsidRPr="00482613">
            <w:rPr>
              <w:rFonts w:ascii="Arial" w:hAnsi="Arial" w:cs="Arial"/>
              <w:color w:val="FF0000"/>
            </w:rPr>
            <w:t>Полное наименование кафедры</w:t>
          </w:r>
        </w:p>
      </w:tc>
      <w:tc>
        <w:tcPr>
          <w:tcW w:w="3260" w:type="dxa"/>
        </w:tcPr>
        <w:p w:rsidR="00473398" w:rsidRPr="00C8563D" w:rsidRDefault="00473398" w:rsidP="003F75FF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ПВИ - ___ - 124 - 2023</w:t>
          </w:r>
        </w:p>
      </w:tc>
    </w:tr>
    <w:tr w:rsidR="00473398" w:rsidRPr="003D39A4" w:rsidTr="003F75FF">
      <w:tc>
        <w:tcPr>
          <w:tcW w:w="1980" w:type="dxa"/>
          <w:gridSpan w:val="2"/>
        </w:tcPr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Выпуск 1</w:t>
          </w:r>
        </w:p>
      </w:tc>
      <w:tc>
        <w:tcPr>
          <w:tcW w:w="2878" w:type="dxa"/>
        </w:tcPr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Изменение </w:t>
          </w:r>
          <w:r>
            <w:rPr>
              <w:rFonts w:ascii="Arial" w:hAnsi="Arial" w:cs="Arial"/>
            </w:rPr>
            <w:t>0</w:t>
          </w:r>
        </w:p>
      </w:tc>
      <w:tc>
        <w:tcPr>
          <w:tcW w:w="2268" w:type="dxa"/>
        </w:tcPr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>Экземпляр № 1</w:t>
          </w:r>
        </w:p>
      </w:tc>
      <w:tc>
        <w:tcPr>
          <w:tcW w:w="3260" w:type="dxa"/>
        </w:tcPr>
        <w:p w:rsidR="00473398" w:rsidRPr="003D39A4" w:rsidRDefault="00473398" w:rsidP="003F75FF">
          <w:pPr>
            <w:tabs>
              <w:tab w:val="center" w:pos="1522"/>
            </w:tabs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Лист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PAGE </w:instrText>
          </w:r>
          <w:r w:rsidRPr="003D39A4">
            <w:rPr>
              <w:rStyle w:val="ae"/>
            </w:rPr>
            <w:fldChar w:fldCharType="separate"/>
          </w:r>
          <w:r w:rsidR="00593DF2">
            <w:rPr>
              <w:rStyle w:val="ae"/>
              <w:noProof/>
            </w:rPr>
            <w:t>14</w:t>
          </w:r>
          <w:r w:rsidRPr="003D39A4">
            <w:rPr>
              <w:rStyle w:val="ae"/>
            </w:rPr>
            <w:fldChar w:fldCharType="end"/>
          </w:r>
          <w:r>
            <w:rPr>
              <w:rStyle w:val="ae"/>
            </w:rPr>
            <w:tab/>
          </w:r>
        </w:p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Всего листов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NUMPAGES </w:instrText>
          </w:r>
          <w:r w:rsidRPr="003D39A4">
            <w:rPr>
              <w:rStyle w:val="ae"/>
            </w:rPr>
            <w:fldChar w:fldCharType="separate"/>
          </w:r>
          <w:r w:rsidR="00593DF2">
            <w:rPr>
              <w:rStyle w:val="ae"/>
              <w:noProof/>
            </w:rPr>
            <w:t>14</w:t>
          </w:r>
          <w:r w:rsidRPr="003D39A4">
            <w:rPr>
              <w:rStyle w:val="ae"/>
            </w:rPr>
            <w:fldChar w:fldCharType="end"/>
          </w:r>
        </w:p>
      </w:tc>
    </w:tr>
  </w:tbl>
  <w:p w:rsidR="00C45BEE" w:rsidRDefault="00C45B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BB"/>
    <w:multiLevelType w:val="hybridMultilevel"/>
    <w:tmpl w:val="070A68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8F320F"/>
    <w:multiLevelType w:val="multilevel"/>
    <w:tmpl w:val="22EAB3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17427DBB"/>
    <w:multiLevelType w:val="multilevel"/>
    <w:tmpl w:val="11BE2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486948"/>
    <w:multiLevelType w:val="hybridMultilevel"/>
    <w:tmpl w:val="DA1CF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543E6A"/>
    <w:multiLevelType w:val="hybridMultilevel"/>
    <w:tmpl w:val="39E45F90"/>
    <w:lvl w:ilvl="0" w:tplc="6D025FDC">
      <w:start w:val="1"/>
      <w:numFmt w:val="decimal"/>
      <w:lvlText w:val="%1."/>
      <w:lvlJc w:val="left"/>
      <w:pPr>
        <w:ind w:left="3395" w:hanging="984"/>
      </w:pPr>
    </w:lvl>
    <w:lvl w:ilvl="1" w:tplc="04190019">
      <w:start w:val="1"/>
      <w:numFmt w:val="lowerLetter"/>
      <w:lvlText w:val="%2."/>
      <w:lvlJc w:val="left"/>
      <w:pPr>
        <w:ind w:left="3131" w:hanging="360"/>
      </w:pPr>
    </w:lvl>
    <w:lvl w:ilvl="2" w:tplc="0419001B">
      <w:start w:val="1"/>
      <w:numFmt w:val="lowerRoman"/>
      <w:lvlText w:val="%3."/>
      <w:lvlJc w:val="right"/>
      <w:pPr>
        <w:ind w:left="3851" w:hanging="180"/>
      </w:pPr>
    </w:lvl>
    <w:lvl w:ilvl="3" w:tplc="0419000F">
      <w:start w:val="1"/>
      <w:numFmt w:val="decimal"/>
      <w:lvlText w:val="%4."/>
      <w:lvlJc w:val="left"/>
      <w:pPr>
        <w:ind w:left="4571" w:hanging="360"/>
      </w:pPr>
    </w:lvl>
    <w:lvl w:ilvl="4" w:tplc="04190019">
      <w:start w:val="1"/>
      <w:numFmt w:val="lowerLetter"/>
      <w:lvlText w:val="%5."/>
      <w:lvlJc w:val="left"/>
      <w:pPr>
        <w:ind w:left="5291" w:hanging="360"/>
      </w:pPr>
    </w:lvl>
    <w:lvl w:ilvl="5" w:tplc="0419001B">
      <w:start w:val="1"/>
      <w:numFmt w:val="lowerRoman"/>
      <w:lvlText w:val="%6."/>
      <w:lvlJc w:val="right"/>
      <w:pPr>
        <w:ind w:left="6011" w:hanging="180"/>
      </w:pPr>
    </w:lvl>
    <w:lvl w:ilvl="6" w:tplc="0419000F">
      <w:start w:val="1"/>
      <w:numFmt w:val="decimal"/>
      <w:lvlText w:val="%7."/>
      <w:lvlJc w:val="left"/>
      <w:pPr>
        <w:ind w:left="6731" w:hanging="360"/>
      </w:pPr>
    </w:lvl>
    <w:lvl w:ilvl="7" w:tplc="04190019">
      <w:start w:val="1"/>
      <w:numFmt w:val="lowerLetter"/>
      <w:lvlText w:val="%8."/>
      <w:lvlJc w:val="left"/>
      <w:pPr>
        <w:ind w:left="7451" w:hanging="360"/>
      </w:pPr>
    </w:lvl>
    <w:lvl w:ilvl="8" w:tplc="0419001B">
      <w:start w:val="1"/>
      <w:numFmt w:val="lowerRoman"/>
      <w:lvlText w:val="%9."/>
      <w:lvlJc w:val="right"/>
      <w:pPr>
        <w:ind w:left="8171" w:hanging="180"/>
      </w:pPr>
    </w:lvl>
  </w:abstractNum>
  <w:abstractNum w:abstractNumId="5">
    <w:nsid w:val="317A4477"/>
    <w:multiLevelType w:val="hybridMultilevel"/>
    <w:tmpl w:val="E2A674A6"/>
    <w:lvl w:ilvl="0" w:tplc="89CCE41C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>
    <w:nsid w:val="45B278AC"/>
    <w:multiLevelType w:val="multilevel"/>
    <w:tmpl w:val="F0989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469B6128"/>
    <w:multiLevelType w:val="hybridMultilevel"/>
    <w:tmpl w:val="24F4E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46146"/>
    <w:multiLevelType w:val="hybridMultilevel"/>
    <w:tmpl w:val="FD82274C"/>
    <w:lvl w:ilvl="0" w:tplc="E61A16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721A3"/>
    <w:multiLevelType w:val="hybridMultilevel"/>
    <w:tmpl w:val="45B0D4C0"/>
    <w:lvl w:ilvl="0" w:tplc="E61A16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2E6483"/>
    <w:multiLevelType w:val="hybridMultilevel"/>
    <w:tmpl w:val="644E6460"/>
    <w:lvl w:ilvl="0" w:tplc="2A86D67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D21E1E"/>
    <w:multiLevelType w:val="hybridMultilevel"/>
    <w:tmpl w:val="2050114E"/>
    <w:lvl w:ilvl="0" w:tplc="C46E6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5116CD"/>
    <w:multiLevelType w:val="multilevel"/>
    <w:tmpl w:val="2AFC8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D292878"/>
    <w:multiLevelType w:val="hybridMultilevel"/>
    <w:tmpl w:val="87868876"/>
    <w:lvl w:ilvl="0" w:tplc="E61A16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D413F74"/>
    <w:multiLevelType w:val="hybridMultilevel"/>
    <w:tmpl w:val="DA1CF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0AB5583"/>
    <w:multiLevelType w:val="hybridMultilevel"/>
    <w:tmpl w:val="8F925E02"/>
    <w:lvl w:ilvl="0" w:tplc="587625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7B452E"/>
    <w:multiLevelType w:val="hybridMultilevel"/>
    <w:tmpl w:val="070A68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9B211FA"/>
    <w:multiLevelType w:val="hybridMultilevel"/>
    <w:tmpl w:val="48DEE96C"/>
    <w:lvl w:ilvl="0" w:tplc="4F7CA1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FD053F"/>
    <w:multiLevelType w:val="multilevel"/>
    <w:tmpl w:val="8AFC8E44"/>
    <w:lvl w:ilvl="0">
      <w:start w:val="4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3"/>
  </w:num>
  <w:num w:numId="5">
    <w:abstractNumId w:val="17"/>
  </w:num>
  <w:num w:numId="6">
    <w:abstractNumId w:val="11"/>
  </w:num>
  <w:num w:numId="7">
    <w:abstractNumId w:val="8"/>
  </w:num>
  <w:num w:numId="8">
    <w:abstractNumId w:val="1"/>
  </w:num>
  <w:num w:numId="9">
    <w:abstractNumId w:val="13"/>
  </w:num>
  <w:num w:numId="10">
    <w:abstractNumId w:val="9"/>
  </w:num>
  <w:num w:numId="1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16"/>
  </w:num>
  <w:num w:numId="16">
    <w:abstractNumId w:val="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12"/>
    <w:rsid w:val="000163C8"/>
    <w:rsid w:val="00024B16"/>
    <w:rsid w:val="00037FAB"/>
    <w:rsid w:val="00067A5C"/>
    <w:rsid w:val="000A5B2A"/>
    <w:rsid w:val="000A5D9F"/>
    <w:rsid w:val="000E7EEC"/>
    <w:rsid w:val="00101049"/>
    <w:rsid w:val="001648C0"/>
    <w:rsid w:val="0016490D"/>
    <w:rsid w:val="001824A6"/>
    <w:rsid w:val="0018359B"/>
    <w:rsid w:val="001B3377"/>
    <w:rsid w:val="001D76E9"/>
    <w:rsid w:val="00200371"/>
    <w:rsid w:val="00204340"/>
    <w:rsid w:val="00216530"/>
    <w:rsid w:val="00224421"/>
    <w:rsid w:val="0023673A"/>
    <w:rsid w:val="00275284"/>
    <w:rsid w:val="00283B8E"/>
    <w:rsid w:val="002E5781"/>
    <w:rsid w:val="00311688"/>
    <w:rsid w:val="003C77B6"/>
    <w:rsid w:val="003E6B90"/>
    <w:rsid w:val="00401091"/>
    <w:rsid w:val="00432440"/>
    <w:rsid w:val="0043556E"/>
    <w:rsid w:val="004473F0"/>
    <w:rsid w:val="00471FC4"/>
    <w:rsid w:val="00473398"/>
    <w:rsid w:val="004A376A"/>
    <w:rsid w:val="004E3E12"/>
    <w:rsid w:val="004E71B6"/>
    <w:rsid w:val="005367E7"/>
    <w:rsid w:val="0054385E"/>
    <w:rsid w:val="00547E26"/>
    <w:rsid w:val="00563ED9"/>
    <w:rsid w:val="00591907"/>
    <w:rsid w:val="00593DF2"/>
    <w:rsid w:val="005B1395"/>
    <w:rsid w:val="005C60AC"/>
    <w:rsid w:val="005E0A3A"/>
    <w:rsid w:val="006160AC"/>
    <w:rsid w:val="00645B9A"/>
    <w:rsid w:val="006631D7"/>
    <w:rsid w:val="00665E03"/>
    <w:rsid w:val="0067799B"/>
    <w:rsid w:val="00690676"/>
    <w:rsid w:val="006C1179"/>
    <w:rsid w:val="00765BBD"/>
    <w:rsid w:val="00765D78"/>
    <w:rsid w:val="007C11F2"/>
    <w:rsid w:val="00807A95"/>
    <w:rsid w:val="00830C21"/>
    <w:rsid w:val="00846AC4"/>
    <w:rsid w:val="00886A89"/>
    <w:rsid w:val="008A25E2"/>
    <w:rsid w:val="008A78A8"/>
    <w:rsid w:val="009015F2"/>
    <w:rsid w:val="0090767A"/>
    <w:rsid w:val="0095454A"/>
    <w:rsid w:val="00960C30"/>
    <w:rsid w:val="00991E9F"/>
    <w:rsid w:val="009B35CF"/>
    <w:rsid w:val="009E3FB4"/>
    <w:rsid w:val="00A0354E"/>
    <w:rsid w:val="00A83415"/>
    <w:rsid w:val="00AB6C4D"/>
    <w:rsid w:val="00AD1F36"/>
    <w:rsid w:val="00AF5C45"/>
    <w:rsid w:val="00B05CD4"/>
    <w:rsid w:val="00B2628A"/>
    <w:rsid w:val="00B26B84"/>
    <w:rsid w:val="00B31E86"/>
    <w:rsid w:val="00B640D1"/>
    <w:rsid w:val="00B66DB4"/>
    <w:rsid w:val="00B75222"/>
    <w:rsid w:val="00B83A56"/>
    <w:rsid w:val="00BA08E7"/>
    <w:rsid w:val="00BE2B7F"/>
    <w:rsid w:val="00C25960"/>
    <w:rsid w:val="00C31C1E"/>
    <w:rsid w:val="00C45BEE"/>
    <w:rsid w:val="00C8563D"/>
    <w:rsid w:val="00CC3CC3"/>
    <w:rsid w:val="00CC5F68"/>
    <w:rsid w:val="00CC7D76"/>
    <w:rsid w:val="00CE7B9B"/>
    <w:rsid w:val="00D03C4C"/>
    <w:rsid w:val="00D105A6"/>
    <w:rsid w:val="00D12F20"/>
    <w:rsid w:val="00D455F2"/>
    <w:rsid w:val="00D535A1"/>
    <w:rsid w:val="00D700B9"/>
    <w:rsid w:val="00D85E5D"/>
    <w:rsid w:val="00D9272E"/>
    <w:rsid w:val="00DD4ACC"/>
    <w:rsid w:val="00DF045A"/>
    <w:rsid w:val="00E20621"/>
    <w:rsid w:val="00E57ADE"/>
    <w:rsid w:val="00E9348F"/>
    <w:rsid w:val="00EA080B"/>
    <w:rsid w:val="00EA7AB0"/>
    <w:rsid w:val="00EF6520"/>
    <w:rsid w:val="00F06458"/>
    <w:rsid w:val="00F230DD"/>
    <w:rsid w:val="00F36111"/>
    <w:rsid w:val="00F54F59"/>
    <w:rsid w:val="00FA1CF0"/>
    <w:rsid w:val="00FF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67A5C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067A5C"/>
    <w:rPr>
      <w:i/>
      <w:iCs/>
    </w:rPr>
  </w:style>
  <w:style w:type="paragraph" w:styleId="a5">
    <w:name w:val="header"/>
    <w:basedOn w:val="a"/>
    <w:link w:val="a6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B9A"/>
  </w:style>
  <w:style w:type="paragraph" w:styleId="a7">
    <w:name w:val="footer"/>
    <w:basedOn w:val="a"/>
    <w:link w:val="a8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B9A"/>
  </w:style>
  <w:style w:type="table" w:styleId="a9">
    <w:name w:val="Table Grid"/>
    <w:basedOn w:val="a1"/>
    <w:uiPriority w:val="59"/>
    <w:rsid w:val="0096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D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272E"/>
    <w:pPr>
      <w:ind w:left="720"/>
      <w:contextualSpacing/>
    </w:pPr>
  </w:style>
  <w:style w:type="character" w:styleId="ad">
    <w:name w:val="Strong"/>
    <w:basedOn w:val="a0"/>
    <w:uiPriority w:val="22"/>
    <w:qFormat/>
    <w:rsid w:val="005C60AC"/>
    <w:rPr>
      <w:b/>
      <w:bCs/>
    </w:rPr>
  </w:style>
  <w:style w:type="character" w:customStyle="1" w:styleId="notranslate">
    <w:name w:val="notranslate"/>
    <w:basedOn w:val="a0"/>
    <w:rsid w:val="0067799B"/>
  </w:style>
  <w:style w:type="character" w:styleId="ae">
    <w:name w:val="page number"/>
    <w:basedOn w:val="a0"/>
    <w:rsid w:val="00C8563D"/>
  </w:style>
  <w:style w:type="paragraph" w:customStyle="1" w:styleId="Iauiue">
    <w:name w:val="Iau?iue"/>
    <w:rsid w:val="00473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67A5C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067A5C"/>
    <w:rPr>
      <w:i/>
      <w:iCs/>
    </w:rPr>
  </w:style>
  <w:style w:type="paragraph" w:styleId="a5">
    <w:name w:val="header"/>
    <w:basedOn w:val="a"/>
    <w:link w:val="a6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B9A"/>
  </w:style>
  <w:style w:type="paragraph" w:styleId="a7">
    <w:name w:val="footer"/>
    <w:basedOn w:val="a"/>
    <w:link w:val="a8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B9A"/>
  </w:style>
  <w:style w:type="table" w:styleId="a9">
    <w:name w:val="Table Grid"/>
    <w:basedOn w:val="a1"/>
    <w:uiPriority w:val="59"/>
    <w:rsid w:val="0096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D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272E"/>
    <w:pPr>
      <w:ind w:left="720"/>
      <w:contextualSpacing/>
    </w:pPr>
  </w:style>
  <w:style w:type="character" w:styleId="ad">
    <w:name w:val="Strong"/>
    <w:basedOn w:val="a0"/>
    <w:uiPriority w:val="22"/>
    <w:qFormat/>
    <w:rsid w:val="005C60AC"/>
    <w:rPr>
      <w:b/>
      <w:bCs/>
    </w:rPr>
  </w:style>
  <w:style w:type="character" w:customStyle="1" w:styleId="notranslate">
    <w:name w:val="notranslate"/>
    <w:basedOn w:val="a0"/>
    <w:rsid w:val="0067799B"/>
  </w:style>
  <w:style w:type="character" w:styleId="ae">
    <w:name w:val="page number"/>
    <w:basedOn w:val="a0"/>
    <w:rsid w:val="00C8563D"/>
  </w:style>
  <w:style w:type="paragraph" w:customStyle="1" w:styleId="Iauiue">
    <w:name w:val="Iau?iue"/>
    <w:rsid w:val="00473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F76BC-C8F9-4D9B-BA7C-34F98C0B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Стибунов</dc:creator>
  <cp:lastModifiedBy>Стибунов Алексей Васильевич</cp:lastModifiedBy>
  <cp:revision>6</cp:revision>
  <cp:lastPrinted>2022-10-26T07:16:00Z</cp:lastPrinted>
  <dcterms:created xsi:type="dcterms:W3CDTF">2023-09-12T05:42:00Z</dcterms:created>
  <dcterms:modified xsi:type="dcterms:W3CDTF">2023-09-12T14:38:00Z</dcterms:modified>
</cp:coreProperties>
</file>